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DE863" w14:textId="3B5564A8" w:rsidR="00DB7E57" w:rsidRPr="004840E1" w:rsidRDefault="001B034E" w:rsidP="00DB7E57">
      <w:pPr>
        <w:jc w:val="center"/>
        <w:rPr>
          <w:rFonts w:cs="Arial"/>
          <w:b/>
          <w:sz w:val="28"/>
        </w:rPr>
      </w:pPr>
      <w:r>
        <w:rPr>
          <w:rFonts w:cs="Arial"/>
          <w:noProof/>
        </w:rPr>
        <w:drawing>
          <wp:anchor distT="0" distB="0" distL="114300" distR="114300" simplePos="0" relativeHeight="251664384" behindDoc="0" locked="0" layoutInCell="1" allowOverlap="1" wp14:anchorId="56034E0E" wp14:editId="054C10B7">
            <wp:simplePos x="0" y="0"/>
            <wp:positionH relativeFrom="margin">
              <wp:align>right</wp:align>
            </wp:positionH>
            <wp:positionV relativeFrom="paragraph">
              <wp:posOffset>-5080</wp:posOffset>
            </wp:positionV>
            <wp:extent cx="1193800" cy="889381"/>
            <wp:effectExtent l="0" t="0" r="6350" b="6350"/>
            <wp:wrapNone/>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7"/>
                    <a:stretch>
                      <a:fillRect/>
                    </a:stretch>
                  </pic:blipFill>
                  <pic:spPr>
                    <a:xfrm>
                      <a:off x="0" y="0"/>
                      <a:ext cx="1193800" cy="889381"/>
                    </a:xfrm>
                    <a:prstGeom prst="rect">
                      <a:avLst/>
                    </a:prstGeom>
                  </pic:spPr>
                </pic:pic>
              </a:graphicData>
            </a:graphic>
            <wp14:sizeRelH relativeFrom="margin">
              <wp14:pctWidth>0</wp14:pctWidth>
            </wp14:sizeRelH>
            <wp14:sizeRelV relativeFrom="margin">
              <wp14:pctHeight>0</wp14:pctHeight>
            </wp14:sizeRelV>
          </wp:anchor>
        </w:drawing>
      </w:r>
      <w:r>
        <w:rPr>
          <w:rFonts w:cs="Arial"/>
          <w:noProof/>
        </w:rPr>
        <w:drawing>
          <wp:anchor distT="0" distB="0" distL="114300" distR="114300" simplePos="0" relativeHeight="251662336" behindDoc="0" locked="0" layoutInCell="1" allowOverlap="1" wp14:anchorId="2E1493A8" wp14:editId="76CAA18D">
            <wp:simplePos x="0" y="0"/>
            <wp:positionH relativeFrom="margin">
              <wp:align>left</wp:align>
            </wp:positionH>
            <wp:positionV relativeFrom="paragraph">
              <wp:posOffset>-5080</wp:posOffset>
            </wp:positionV>
            <wp:extent cx="1193800" cy="889381"/>
            <wp:effectExtent l="0" t="0" r="6350" b="6350"/>
            <wp:wrapNone/>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7"/>
                    <a:stretch>
                      <a:fillRect/>
                    </a:stretch>
                  </pic:blipFill>
                  <pic:spPr>
                    <a:xfrm>
                      <a:off x="0" y="0"/>
                      <a:ext cx="1193800" cy="889381"/>
                    </a:xfrm>
                    <a:prstGeom prst="rect">
                      <a:avLst/>
                    </a:prstGeom>
                  </pic:spPr>
                </pic:pic>
              </a:graphicData>
            </a:graphic>
            <wp14:sizeRelH relativeFrom="margin">
              <wp14:pctWidth>0</wp14:pctWidth>
            </wp14:sizeRelH>
            <wp14:sizeRelV relativeFrom="margin">
              <wp14:pctHeight>0</wp14:pctHeight>
            </wp14:sizeRelV>
          </wp:anchor>
        </w:drawing>
      </w:r>
      <w:r w:rsidR="00DB7E57" w:rsidRPr="004840E1">
        <w:rPr>
          <w:rFonts w:cs="Arial"/>
          <w:b/>
          <w:sz w:val="28"/>
        </w:rPr>
        <w:t>Chapter Bylaws</w:t>
      </w:r>
    </w:p>
    <w:p w14:paraId="0938FF4D" w14:textId="77777777" w:rsidR="00DB7E57" w:rsidRPr="004840E1" w:rsidRDefault="00DB7E57" w:rsidP="00DB7E57">
      <w:pPr>
        <w:jc w:val="center"/>
        <w:rPr>
          <w:rFonts w:cs="Arial"/>
          <w:b/>
          <w:sz w:val="28"/>
        </w:rPr>
      </w:pPr>
      <w:r w:rsidRPr="004840E1">
        <w:rPr>
          <w:rFonts w:cs="Arial"/>
          <w:b/>
          <w:sz w:val="28"/>
        </w:rPr>
        <w:t>of the</w:t>
      </w:r>
    </w:p>
    <w:p w14:paraId="6AA6DEA6" w14:textId="005E13A3" w:rsidR="00DB7E57" w:rsidRPr="004840E1" w:rsidRDefault="001B034E" w:rsidP="00DB7E57">
      <w:pPr>
        <w:jc w:val="center"/>
        <w:rPr>
          <w:rFonts w:cs="Arial"/>
          <w:b/>
          <w:sz w:val="28"/>
        </w:rPr>
      </w:pPr>
      <w:r>
        <w:rPr>
          <w:rFonts w:cs="Arial"/>
          <w:b/>
          <w:sz w:val="28"/>
        </w:rPr>
        <w:t>Antoinette Reading Junior High</w:t>
      </w:r>
      <w:r w:rsidR="001A2DA7" w:rsidRPr="004840E1">
        <w:rPr>
          <w:rFonts w:cs="Arial"/>
          <w:b/>
          <w:sz w:val="28"/>
        </w:rPr>
        <w:t xml:space="preserve"> School </w:t>
      </w:r>
      <w:r w:rsidR="00DB7E57" w:rsidRPr="004840E1">
        <w:rPr>
          <w:rFonts w:cs="Arial"/>
          <w:b/>
          <w:sz w:val="28"/>
        </w:rPr>
        <w:t>Chapter</w:t>
      </w:r>
    </w:p>
    <w:p w14:paraId="1EB8708E" w14:textId="7EC5D267" w:rsidR="00DB7E57" w:rsidRPr="004840E1" w:rsidRDefault="00DB7E57" w:rsidP="00DB7E57">
      <w:pPr>
        <w:jc w:val="center"/>
        <w:rPr>
          <w:rFonts w:cs="Arial"/>
          <w:b/>
          <w:sz w:val="28"/>
        </w:rPr>
      </w:pPr>
      <w:r w:rsidRPr="004840E1">
        <w:rPr>
          <w:rFonts w:cs="Arial"/>
          <w:b/>
          <w:sz w:val="28"/>
        </w:rPr>
        <w:t>of the</w:t>
      </w:r>
    </w:p>
    <w:p w14:paraId="24C2C0CB" w14:textId="77777777" w:rsidR="00DB7E57" w:rsidRPr="004840E1" w:rsidRDefault="00DB7E57" w:rsidP="00DB7E57">
      <w:pPr>
        <w:jc w:val="center"/>
        <w:rPr>
          <w:rFonts w:cs="Arial"/>
          <w:b/>
          <w:sz w:val="28"/>
        </w:rPr>
      </w:pPr>
      <w:r w:rsidRPr="004840E1">
        <w:rPr>
          <w:rFonts w:cs="Arial"/>
          <w:b/>
          <w:sz w:val="28"/>
        </w:rPr>
        <w:t xml:space="preserve">National </w:t>
      </w:r>
      <w:r w:rsidR="0085290B" w:rsidRPr="004840E1">
        <w:rPr>
          <w:rFonts w:cs="Arial"/>
          <w:b/>
          <w:sz w:val="28"/>
        </w:rPr>
        <w:t xml:space="preserve">Junior </w:t>
      </w:r>
      <w:r w:rsidRPr="004840E1">
        <w:rPr>
          <w:rFonts w:cs="Arial"/>
          <w:b/>
          <w:sz w:val="28"/>
        </w:rPr>
        <w:t>Honor Society</w:t>
      </w:r>
    </w:p>
    <w:p w14:paraId="5E6AF0FA" w14:textId="36624963" w:rsidR="00DB7E57" w:rsidRPr="004840E1" w:rsidRDefault="00DB7E57" w:rsidP="00DB7E57">
      <w:pPr>
        <w:jc w:val="center"/>
        <w:rPr>
          <w:rFonts w:cs="Arial"/>
          <w:b/>
          <w:sz w:val="28"/>
        </w:rPr>
      </w:pPr>
      <w:r w:rsidRPr="004840E1">
        <w:rPr>
          <w:rFonts w:cs="Arial"/>
          <w:b/>
          <w:sz w:val="28"/>
        </w:rPr>
        <w:t xml:space="preserve">Adopted: </w:t>
      </w:r>
      <w:r w:rsidR="000D5713" w:rsidRPr="004840E1">
        <w:rPr>
          <w:rFonts w:cs="Arial"/>
          <w:b/>
          <w:sz w:val="28"/>
        </w:rPr>
        <w:t>April</w:t>
      </w:r>
      <w:r w:rsidR="001A2DA7" w:rsidRPr="004840E1">
        <w:rPr>
          <w:rFonts w:cs="Arial"/>
          <w:b/>
          <w:sz w:val="28"/>
        </w:rPr>
        <w:t xml:space="preserve"> 20</w:t>
      </w:r>
      <w:r w:rsidR="001B034E">
        <w:rPr>
          <w:rFonts w:cs="Arial"/>
          <w:b/>
          <w:sz w:val="28"/>
        </w:rPr>
        <w:t>22</w:t>
      </w:r>
    </w:p>
    <w:p w14:paraId="47ABA0BA" w14:textId="77777777" w:rsidR="00DB7E57" w:rsidRPr="00CA67ED" w:rsidRDefault="00DB7E57" w:rsidP="00DB7E57">
      <w:pPr>
        <w:rPr>
          <w:rFonts w:cs="Arial"/>
        </w:rPr>
      </w:pPr>
    </w:p>
    <w:p w14:paraId="1E41EDB8" w14:textId="77777777" w:rsidR="00DB7E57" w:rsidRPr="00CA67ED" w:rsidRDefault="00DB7E57" w:rsidP="00DB7E57">
      <w:pPr>
        <w:rPr>
          <w:rFonts w:cs="Arial"/>
        </w:rPr>
      </w:pPr>
    </w:p>
    <w:p w14:paraId="62495FC4" w14:textId="12E7772C" w:rsidR="00DB7E57" w:rsidRPr="00CA67ED" w:rsidRDefault="00DB7E57" w:rsidP="00DB7E57">
      <w:pPr>
        <w:rPr>
          <w:rFonts w:cs="Arial"/>
          <w:b/>
        </w:rPr>
      </w:pPr>
      <w:r w:rsidRPr="00CA67ED">
        <w:rPr>
          <w:rFonts w:cs="Arial"/>
          <w:b/>
        </w:rPr>
        <w:t xml:space="preserve">ARTICLE I:  NAME </w:t>
      </w:r>
    </w:p>
    <w:p w14:paraId="33EBDDB0" w14:textId="77777777" w:rsidR="00DB7E57" w:rsidRPr="00CA67ED" w:rsidRDefault="00DB7E57" w:rsidP="00DB7E57">
      <w:pPr>
        <w:rPr>
          <w:rFonts w:cs="Arial"/>
        </w:rPr>
      </w:pPr>
    </w:p>
    <w:p w14:paraId="7AA46999" w14:textId="586EECBC" w:rsidR="00DB7E57" w:rsidRPr="00CA67ED" w:rsidRDefault="00DB7E57" w:rsidP="00DB7E57">
      <w:pPr>
        <w:rPr>
          <w:rFonts w:cs="Arial"/>
        </w:rPr>
      </w:pPr>
      <w:r w:rsidRPr="00CA67ED">
        <w:rPr>
          <w:rFonts w:cs="Arial"/>
        </w:rPr>
        <w:t xml:space="preserve">The name of this chapter shall be the </w:t>
      </w:r>
      <w:r w:rsidR="001B034E">
        <w:rPr>
          <w:rFonts w:cs="Arial"/>
        </w:rPr>
        <w:t>Antoinette Reading Junior High</w:t>
      </w:r>
      <w:r w:rsidR="00A42F6A" w:rsidRPr="00CA67ED">
        <w:rPr>
          <w:rFonts w:cs="Arial"/>
        </w:rPr>
        <w:t xml:space="preserve"> School</w:t>
      </w:r>
      <w:r w:rsidRPr="00CA67ED">
        <w:rPr>
          <w:rFonts w:cs="Arial"/>
        </w:rPr>
        <w:t xml:space="preserve"> Chapter of the National </w:t>
      </w:r>
      <w:r w:rsidR="0085290B" w:rsidRPr="00CA67ED">
        <w:rPr>
          <w:rFonts w:cs="Arial"/>
        </w:rPr>
        <w:t xml:space="preserve">Junior </w:t>
      </w:r>
      <w:r w:rsidRPr="00CA67ED">
        <w:rPr>
          <w:rFonts w:cs="Arial"/>
        </w:rPr>
        <w:t>Honor Society of</w:t>
      </w:r>
      <w:r w:rsidR="00A42F6A" w:rsidRPr="00CA67ED">
        <w:rPr>
          <w:rFonts w:cs="Arial"/>
        </w:rPr>
        <w:t xml:space="preserve"> the </w:t>
      </w:r>
      <w:r w:rsidR="001B034E">
        <w:rPr>
          <w:rFonts w:cs="Arial"/>
        </w:rPr>
        <w:t>Lamar Consolidated</w:t>
      </w:r>
      <w:r w:rsidR="00A42F6A" w:rsidRPr="00CA67ED">
        <w:rPr>
          <w:rFonts w:cs="Arial"/>
        </w:rPr>
        <w:t xml:space="preserve"> Independent School District</w:t>
      </w:r>
      <w:r w:rsidRPr="00CA67ED">
        <w:rPr>
          <w:rFonts w:cs="Arial"/>
        </w:rPr>
        <w:t xml:space="preserve">. </w:t>
      </w:r>
    </w:p>
    <w:p w14:paraId="1074096C" w14:textId="1E221B5B" w:rsidR="00DB7E57" w:rsidRDefault="00DB7E57" w:rsidP="00DB7E57">
      <w:pPr>
        <w:rPr>
          <w:rFonts w:cs="Arial"/>
        </w:rPr>
      </w:pPr>
    </w:p>
    <w:p w14:paraId="4E9A2B02" w14:textId="77777777" w:rsidR="004840E1" w:rsidRPr="00CA67ED" w:rsidRDefault="004840E1" w:rsidP="00DB7E57">
      <w:pPr>
        <w:rPr>
          <w:rFonts w:cs="Arial"/>
        </w:rPr>
      </w:pPr>
    </w:p>
    <w:p w14:paraId="0B70BD1A" w14:textId="77777777" w:rsidR="00DB7E57" w:rsidRPr="00CA67ED" w:rsidRDefault="00DB7E57" w:rsidP="00DB7E57">
      <w:pPr>
        <w:rPr>
          <w:rFonts w:cs="Arial"/>
          <w:b/>
        </w:rPr>
      </w:pPr>
      <w:r w:rsidRPr="00CA67ED">
        <w:rPr>
          <w:rFonts w:cs="Arial"/>
          <w:b/>
        </w:rPr>
        <w:t>ARTICLE II: PURPOSE</w:t>
      </w:r>
    </w:p>
    <w:p w14:paraId="7F134BF5" w14:textId="77777777" w:rsidR="00DB7E57" w:rsidRPr="00CA67ED" w:rsidRDefault="00DB7E57" w:rsidP="00DB7E57">
      <w:pPr>
        <w:rPr>
          <w:rFonts w:cs="Arial"/>
        </w:rPr>
      </w:pPr>
    </w:p>
    <w:p w14:paraId="2255FB14" w14:textId="3079A0A2" w:rsidR="00DB7E57" w:rsidRPr="00CA67ED" w:rsidRDefault="000D5713" w:rsidP="00DB7E57">
      <w:pPr>
        <w:rPr>
          <w:rFonts w:cs="Arial"/>
        </w:rPr>
      </w:pPr>
      <w:r w:rsidRPr="00CA67ED">
        <w:t xml:space="preserve">The purpose of this organization shall be to create enthusiasm for scholarship, to foster a desire to render service, to promote leadership, to develop character, and to encourage good citizenship in the students </w:t>
      </w:r>
      <w:proofErr w:type="gramStart"/>
      <w:r w:rsidRPr="00CA67ED">
        <w:t>of</w:t>
      </w:r>
      <w:proofErr w:type="gramEnd"/>
      <w:r w:rsidRPr="00CA67ED">
        <w:t xml:space="preserve"> </w:t>
      </w:r>
      <w:r w:rsidR="001B034E">
        <w:t>Antoinette Reading Junior High</w:t>
      </w:r>
      <w:r w:rsidR="00A42F6A" w:rsidRPr="00CA67ED">
        <w:rPr>
          <w:rFonts w:cs="Arial"/>
        </w:rPr>
        <w:t xml:space="preserve"> School</w:t>
      </w:r>
      <w:r w:rsidR="00DB7E57" w:rsidRPr="00CA67ED">
        <w:rPr>
          <w:rFonts w:cs="Arial"/>
        </w:rPr>
        <w:t>.</w:t>
      </w:r>
    </w:p>
    <w:p w14:paraId="578DF885" w14:textId="77777777" w:rsidR="00DB7E57" w:rsidRDefault="00DB7E57" w:rsidP="00DB7E57">
      <w:pPr>
        <w:rPr>
          <w:rFonts w:cs="Arial"/>
          <w:b/>
        </w:rPr>
      </w:pPr>
    </w:p>
    <w:p w14:paraId="7C83E060" w14:textId="1175417B" w:rsidR="004840E1" w:rsidRPr="00CA67ED" w:rsidRDefault="004840E1" w:rsidP="00DB7E57">
      <w:pPr>
        <w:rPr>
          <w:rFonts w:cs="Arial"/>
          <w:b/>
        </w:rPr>
      </w:pPr>
    </w:p>
    <w:p w14:paraId="6A43CFD0" w14:textId="77777777" w:rsidR="00DB7E57" w:rsidRPr="00CA67ED" w:rsidRDefault="00DB7E57" w:rsidP="00DB7E57">
      <w:pPr>
        <w:rPr>
          <w:rFonts w:cs="Arial"/>
          <w:b/>
        </w:rPr>
      </w:pPr>
      <w:r w:rsidRPr="00CA67ED">
        <w:rPr>
          <w:rFonts w:cs="Arial"/>
          <w:b/>
        </w:rPr>
        <w:t>ARTICLE III: POWERS</w:t>
      </w:r>
    </w:p>
    <w:p w14:paraId="46885207" w14:textId="77777777" w:rsidR="00DB7E57" w:rsidRPr="00CA67ED" w:rsidRDefault="00DB7E57" w:rsidP="00DB7E57">
      <w:pPr>
        <w:rPr>
          <w:rFonts w:cs="Arial"/>
        </w:rPr>
      </w:pPr>
    </w:p>
    <w:p w14:paraId="76BFACDB" w14:textId="799A8893" w:rsidR="00DB7E57" w:rsidRPr="00CA67ED" w:rsidRDefault="003C3E60" w:rsidP="00DB7E57">
      <w:pPr>
        <w:rPr>
          <w:rFonts w:cs="Arial"/>
        </w:rPr>
      </w:pPr>
      <w:r w:rsidRPr="00CA67ED">
        <w:rPr>
          <w:rFonts w:cs="Arial"/>
        </w:rPr>
        <w:t>Section 1.</w:t>
      </w:r>
      <w:r w:rsidR="00DB7E57" w:rsidRPr="00CA67ED">
        <w:rPr>
          <w:rFonts w:cs="Arial"/>
        </w:rPr>
        <w:t xml:space="preserve"> This chapter operates under the direction of and in full compliance with the National Constitution of N</w:t>
      </w:r>
      <w:r w:rsidR="002E5873" w:rsidRPr="00CA67ED">
        <w:rPr>
          <w:rFonts w:cs="Arial"/>
        </w:rPr>
        <w:t>J</w:t>
      </w:r>
      <w:r w:rsidR="00DB7E57" w:rsidRPr="00CA67ED">
        <w:rPr>
          <w:rFonts w:cs="Arial"/>
        </w:rPr>
        <w:t xml:space="preserve">HS. See </w:t>
      </w:r>
      <w:hyperlink r:id="rId8" w:history="1">
        <w:r w:rsidR="002E5873" w:rsidRPr="00CA67ED">
          <w:rPr>
            <w:rStyle w:val="Hyperlink"/>
            <w:rFonts w:cs="Arial"/>
            <w:color w:val="auto"/>
          </w:rPr>
          <w:t>www.njhs.us/constitutions</w:t>
        </w:r>
      </w:hyperlink>
      <w:r w:rsidR="00DB7E57" w:rsidRPr="00CA67ED">
        <w:rPr>
          <w:rFonts w:cs="Arial"/>
        </w:rPr>
        <w:t>. In addition, this chapter will maintain active affiliation with the national organization on an annual basis.</w:t>
      </w:r>
    </w:p>
    <w:p w14:paraId="3257575A" w14:textId="77777777" w:rsidR="00DB7E57" w:rsidRPr="00CA67ED" w:rsidRDefault="00DB7E57" w:rsidP="00DB7E57">
      <w:pPr>
        <w:rPr>
          <w:rFonts w:cs="Arial"/>
        </w:rPr>
      </w:pPr>
    </w:p>
    <w:p w14:paraId="5BBEF308" w14:textId="7607BDA6" w:rsidR="00DB7E57" w:rsidRPr="00CA67ED" w:rsidRDefault="003C3E60" w:rsidP="00DB7E57">
      <w:pPr>
        <w:rPr>
          <w:rFonts w:cs="Arial"/>
        </w:rPr>
      </w:pPr>
      <w:r w:rsidRPr="00CA67ED">
        <w:rPr>
          <w:rFonts w:cs="Arial"/>
        </w:rPr>
        <w:t>Section 2.</w:t>
      </w:r>
      <w:r w:rsidR="00DB7E57" w:rsidRPr="00CA67ED">
        <w:rPr>
          <w:rFonts w:cs="Arial"/>
        </w:rPr>
        <w:t xml:space="preserve"> This chapter will remain an active member of the s</w:t>
      </w:r>
      <w:r w:rsidR="00ED185B" w:rsidRPr="00CA67ED">
        <w:rPr>
          <w:rFonts w:cs="Arial"/>
        </w:rPr>
        <w:t>tate association, the Texas Association of Secondary School Principals by</w:t>
      </w:r>
      <w:r w:rsidR="00DB7E57" w:rsidRPr="00CA67ED">
        <w:rPr>
          <w:rFonts w:cs="Arial"/>
        </w:rPr>
        <w:t xml:space="preserve"> participating in state functions when possible.</w:t>
      </w:r>
    </w:p>
    <w:p w14:paraId="477E63DB" w14:textId="77777777" w:rsidR="00DB7E57" w:rsidRPr="00CA67ED" w:rsidRDefault="00DB7E57" w:rsidP="00DB7E57">
      <w:pPr>
        <w:rPr>
          <w:rFonts w:cs="Arial"/>
        </w:rPr>
      </w:pPr>
    </w:p>
    <w:p w14:paraId="56C99C41" w14:textId="2E5561FF" w:rsidR="00DB7E57" w:rsidRPr="00CA67ED" w:rsidRDefault="003C3E60" w:rsidP="00DB7E57">
      <w:pPr>
        <w:rPr>
          <w:rFonts w:cs="Arial"/>
        </w:rPr>
      </w:pPr>
      <w:r w:rsidRPr="00CA67ED">
        <w:rPr>
          <w:rFonts w:cs="Arial"/>
        </w:rPr>
        <w:t>Section 3.</w:t>
      </w:r>
      <w:r w:rsidR="00DB7E57" w:rsidRPr="00CA67ED">
        <w:rPr>
          <w:rFonts w:cs="Arial"/>
        </w:rPr>
        <w:t xml:space="preserve"> The chapter </w:t>
      </w:r>
      <w:r w:rsidR="00A015F3" w:rsidRPr="00CA67ED">
        <w:rPr>
          <w:rFonts w:cs="Arial"/>
        </w:rPr>
        <w:t>advisor</w:t>
      </w:r>
      <w:r w:rsidR="00DB7E57" w:rsidRPr="00CA67ED">
        <w:rPr>
          <w:rFonts w:cs="Arial"/>
        </w:rPr>
        <w:t xml:space="preserve"> is given the authority to supervise the administration of chapter activities, as delegated by the school principal.</w:t>
      </w:r>
    </w:p>
    <w:p w14:paraId="0F7C3F56" w14:textId="77777777" w:rsidR="00DB7E57" w:rsidRPr="00CA67ED" w:rsidRDefault="00DB7E57" w:rsidP="00DB7E57">
      <w:pPr>
        <w:rPr>
          <w:rFonts w:cs="Arial"/>
        </w:rPr>
      </w:pPr>
    </w:p>
    <w:p w14:paraId="2C9671ED" w14:textId="27B8AF7D" w:rsidR="00DB7E57" w:rsidRPr="00CA67ED" w:rsidRDefault="00DB7E57" w:rsidP="00DB7E57">
      <w:pPr>
        <w:rPr>
          <w:rFonts w:cs="Arial"/>
        </w:rPr>
      </w:pPr>
      <w:r w:rsidRPr="00CA67ED">
        <w:rPr>
          <w:rFonts w:cs="Arial"/>
        </w:rPr>
        <w:t xml:space="preserve">Section </w:t>
      </w:r>
      <w:r w:rsidR="00ED185B" w:rsidRPr="00CA67ED">
        <w:rPr>
          <w:rFonts w:cs="Arial"/>
        </w:rPr>
        <w:t>4</w:t>
      </w:r>
      <w:r w:rsidR="003C3E60" w:rsidRPr="00CA67ED">
        <w:rPr>
          <w:rFonts w:cs="Arial"/>
        </w:rPr>
        <w:t>.</w:t>
      </w:r>
      <w:r w:rsidRPr="00CA67ED">
        <w:rPr>
          <w:rFonts w:cs="Arial"/>
        </w:rPr>
        <w:t xml:space="preserve"> Nondiscrimination. Our chapter of N</w:t>
      </w:r>
      <w:r w:rsidR="002E5873" w:rsidRPr="00CA67ED">
        <w:rPr>
          <w:rFonts w:cs="Arial"/>
        </w:rPr>
        <w:t>J</w:t>
      </w:r>
      <w:r w:rsidRPr="00CA67ED">
        <w:rPr>
          <w:rFonts w:cs="Arial"/>
        </w:rPr>
        <w:t xml:space="preserve">HS maintains policies and practices that are designed to prevent discrimination against any qualified candidate or member </w:t>
      </w:r>
      <w:proofErr w:type="gramStart"/>
      <w:r w:rsidRPr="00CA67ED">
        <w:rPr>
          <w:rFonts w:cs="Arial"/>
        </w:rPr>
        <w:t>on the basis of</w:t>
      </w:r>
      <w:proofErr w:type="gramEnd"/>
      <w:r w:rsidRPr="00CA67ED">
        <w:rPr>
          <w:rFonts w:cs="Arial"/>
        </w:rPr>
        <w:t xml:space="preserve"> race, color, religion, ances</w:t>
      </w:r>
      <w:r w:rsidR="00773CEB" w:rsidRPr="00CA67ED">
        <w:rPr>
          <w:rFonts w:cs="Arial"/>
        </w:rPr>
        <w:t>try, national origin, gender, or</w:t>
      </w:r>
      <w:r w:rsidRPr="00CA67ED">
        <w:rPr>
          <w:rFonts w:cs="Arial"/>
        </w:rPr>
        <w:t xml:space="preserve"> disability. This policy of nondiscrimination applies to all practices, including the chapter administration and the selection, discip</w:t>
      </w:r>
      <w:r w:rsidR="00A42F6A" w:rsidRPr="00CA67ED">
        <w:rPr>
          <w:rFonts w:cs="Arial"/>
        </w:rPr>
        <w:t>line, and dismissal of members.</w:t>
      </w:r>
    </w:p>
    <w:p w14:paraId="229D66F8" w14:textId="77777777" w:rsidR="00DB7E57" w:rsidRPr="00CA67ED" w:rsidRDefault="00DB7E57" w:rsidP="00DB7E57">
      <w:pPr>
        <w:rPr>
          <w:rFonts w:cs="Arial"/>
        </w:rPr>
      </w:pPr>
    </w:p>
    <w:p w14:paraId="0B83F1B8" w14:textId="77777777" w:rsidR="003C3E60" w:rsidRPr="00CA67ED" w:rsidRDefault="003C3E60" w:rsidP="00DB7E57">
      <w:pPr>
        <w:rPr>
          <w:rFonts w:cs="Arial"/>
        </w:rPr>
      </w:pPr>
    </w:p>
    <w:p w14:paraId="5FDCC71B" w14:textId="69546B84" w:rsidR="00A42F6A" w:rsidRPr="00CA67ED" w:rsidRDefault="00A42F6A" w:rsidP="00DB7E57">
      <w:pPr>
        <w:rPr>
          <w:b/>
        </w:rPr>
      </w:pPr>
      <w:r w:rsidRPr="00CA67ED">
        <w:rPr>
          <w:b/>
        </w:rPr>
        <w:t xml:space="preserve">ARTICLE </w:t>
      </w:r>
      <w:r w:rsidR="00ED185B" w:rsidRPr="00CA67ED">
        <w:rPr>
          <w:b/>
        </w:rPr>
        <w:t>IV</w:t>
      </w:r>
      <w:r w:rsidRPr="00CA67ED">
        <w:rPr>
          <w:b/>
        </w:rPr>
        <w:t xml:space="preserve">: THE PRINCIPAL </w:t>
      </w:r>
    </w:p>
    <w:p w14:paraId="33CF378B" w14:textId="77777777" w:rsidR="00A42F6A" w:rsidRPr="00CA67ED" w:rsidRDefault="00A42F6A" w:rsidP="00DB7E57"/>
    <w:p w14:paraId="2F929614" w14:textId="186B10B9" w:rsidR="00A42F6A" w:rsidRPr="00CA67ED" w:rsidRDefault="003C3E60" w:rsidP="00DB7E57">
      <w:r w:rsidRPr="00CA67ED">
        <w:t>Section 1.</w:t>
      </w:r>
      <w:r w:rsidR="00A42F6A" w:rsidRPr="00CA67ED">
        <w:t xml:space="preserve"> The Principal shall reserve the right to approve all activities and decisions of the chapter. </w:t>
      </w:r>
    </w:p>
    <w:p w14:paraId="25945B27" w14:textId="77777777" w:rsidR="00ED6CE8" w:rsidRPr="00CA67ED" w:rsidRDefault="00ED6CE8" w:rsidP="00DB7E57"/>
    <w:p w14:paraId="4779B17F" w14:textId="3E423165" w:rsidR="00E91B2B" w:rsidRPr="00CA67ED" w:rsidRDefault="003C3E60" w:rsidP="00DB7E57">
      <w:r w:rsidRPr="00CA67ED">
        <w:lastRenderedPageBreak/>
        <w:t>Section 2.</w:t>
      </w:r>
      <w:r w:rsidR="00E91B2B" w:rsidRPr="00CA67ED">
        <w:t xml:space="preserve"> The Principal shall have final approval of the chapter </w:t>
      </w:r>
      <w:r w:rsidR="00A015F3" w:rsidRPr="00CA67ED">
        <w:t>advisor(s)</w:t>
      </w:r>
      <w:r w:rsidR="00E91B2B" w:rsidRPr="00CA67ED">
        <w:t xml:space="preserve"> position.</w:t>
      </w:r>
      <w:r w:rsidR="00ED6CE8" w:rsidRPr="00CA67ED">
        <w:t xml:space="preserve"> Co-advisors are also acceptable when necessary.</w:t>
      </w:r>
    </w:p>
    <w:p w14:paraId="229B362C" w14:textId="77777777" w:rsidR="00ED6CE8" w:rsidRPr="00CA67ED" w:rsidRDefault="00ED6CE8" w:rsidP="00DB7E57"/>
    <w:p w14:paraId="3779F214" w14:textId="0C175170" w:rsidR="00ED6CE8" w:rsidRPr="00CA67ED" w:rsidRDefault="003C3E60" w:rsidP="00DB7E57">
      <w:r w:rsidRPr="00CA67ED">
        <w:t>Section 3.</w:t>
      </w:r>
      <w:r w:rsidR="00ED6CE8" w:rsidRPr="00CA67ED">
        <w:t xml:space="preserve"> The Principal shall have final approval of the Faculty Council appointments. </w:t>
      </w:r>
    </w:p>
    <w:p w14:paraId="5C48B6AA" w14:textId="77777777" w:rsidR="00ED6CE8" w:rsidRPr="00CA67ED" w:rsidRDefault="00ED6CE8" w:rsidP="00DB7E57"/>
    <w:p w14:paraId="6C9489F2" w14:textId="33CDF042" w:rsidR="00A42F6A" w:rsidRPr="00CA67ED" w:rsidRDefault="00ED185B" w:rsidP="00DB7E57">
      <w:pPr>
        <w:rPr>
          <w:rFonts w:cs="Arial"/>
        </w:rPr>
      </w:pPr>
      <w:r w:rsidRPr="00CA67ED">
        <w:t xml:space="preserve">Section </w:t>
      </w:r>
      <w:r w:rsidR="003C3E60" w:rsidRPr="00CA67ED">
        <w:t>4.</w:t>
      </w:r>
      <w:r w:rsidR="00A42F6A" w:rsidRPr="00CA67ED">
        <w:t xml:space="preserve"> The Principal shall be a part of the local school district appeal process for non-selection or dismissal cases.</w:t>
      </w:r>
    </w:p>
    <w:p w14:paraId="197D023A" w14:textId="77C7D522" w:rsidR="00ED185B" w:rsidRPr="00CA67ED" w:rsidRDefault="00ED185B" w:rsidP="00DB7E57">
      <w:pPr>
        <w:rPr>
          <w:rFonts w:cs="Arial"/>
        </w:rPr>
      </w:pPr>
    </w:p>
    <w:p w14:paraId="6BCB218A" w14:textId="77777777" w:rsidR="003C3E60" w:rsidRPr="00CA67ED" w:rsidRDefault="003C3E60" w:rsidP="00DB7E57">
      <w:pPr>
        <w:rPr>
          <w:rFonts w:cs="Arial"/>
        </w:rPr>
      </w:pPr>
    </w:p>
    <w:p w14:paraId="6AD2AD5B" w14:textId="77777777" w:rsidR="00ED185B" w:rsidRPr="00CA67ED" w:rsidRDefault="00450C89" w:rsidP="00DB7E57">
      <w:pPr>
        <w:rPr>
          <w:b/>
        </w:rPr>
      </w:pPr>
      <w:r w:rsidRPr="00CA67ED">
        <w:rPr>
          <w:b/>
        </w:rPr>
        <w:t>ARTICLE V</w:t>
      </w:r>
      <w:r w:rsidR="00ED185B" w:rsidRPr="00CA67ED">
        <w:rPr>
          <w:b/>
        </w:rPr>
        <w:t>: THE CHAPTER ADVISOR</w:t>
      </w:r>
      <w:r w:rsidR="00A015F3" w:rsidRPr="00CA67ED">
        <w:rPr>
          <w:b/>
        </w:rPr>
        <w:t>(S)</w:t>
      </w:r>
      <w:r w:rsidR="00ED185B" w:rsidRPr="00CA67ED">
        <w:rPr>
          <w:b/>
        </w:rPr>
        <w:t xml:space="preserve"> </w:t>
      </w:r>
    </w:p>
    <w:p w14:paraId="2F517093" w14:textId="77777777" w:rsidR="003C3E60" w:rsidRPr="00CA67ED" w:rsidRDefault="003C3E60" w:rsidP="00DB7E57"/>
    <w:p w14:paraId="62587C42" w14:textId="3F9F3A6F" w:rsidR="00ED185B" w:rsidRPr="00CA67ED" w:rsidRDefault="00ED185B" w:rsidP="00DB7E57">
      <w:r w:rsidRPr="00CA67ED">
        <w:t xml:space="preserve">Section 1. The chapter </w:t>
      </w:r>
      <w:r w:rsidR="00A015F3" w:rsidRPr="00CA67ED">
        <w:t>advisor(s)</w:t>
      </w:r>
      <w:r w:rsidRPr="00CA67ED">
        <w:t xml:space="preserve"> shall be responsible for the direct, day-to-day supervision of the chapter and act as liaison between faculty, administration, students, and community. </w:t>
      </w:r>
    </w:p>
    <w:p w14:paraId="77A3ED67" w14:textId="0804195E" w:rsidR="00450C89" w:rsidRPr="00CA67ED" w:rsidRDefault="00450C89" w:rsidP="00DB7E57"/>
    <w:p w14:paraId="66D78B2A" w14:textId="77777777" w:rsidR="00ED185B" w:rsidRPr="00CA67ED" w:rsidRDefault="00ED185B" w:rsidP="00DB7E57">
      <w:r w:rsidRPr="00CA67ED">
        <w:t xml:space="preserve">Section 2. The chapter </w:t>
      </w:r>
      <w:r w:rsidR="00A015F3" w:rsidRPr="00CA67ED">
        <w:t>advisor(s)</w:t>
      </w:r>
      <w:r w:rsidRPr="00CA67ED">
        <w:t xml:space="preserve"> shall maintain files on membership, chapter history, activities, and financial transactions. The chapter </w:t>
      </w:r>
      <w:r w:rsidR="00A015F3" w:rsidRPr="00CA67ED">
        <w:t>advisor(s)</w:t>
      </w:r>
      <w:r w:rsidRPr="00CA67ED">
        <w:t xml:space="preserve"> shall send the annual activity report to the national office. </w:t>
      </w:r>
    </w:p>
    <w:p w14:paraId="7602C91C" w14:textId="2674A376" w:rsidR="00450C89" w:rsidRPr="00CA67ED" w:rsidRDefault="00450C89" w:rsidP="00DB7E57"/>
    <w:p w14:paraId="63EA24DD" w14:textId="77777777" w:rsidR="00ED185B" w:rsidRPr="00CA67ED" w:rsidRDefault="00ED185B" w:rsidP="00DB7E57">
      <w:r w:rsidRPr="00CA67ED">
        <w:t xml:space="preserve">Section 3. The chapter </w:t>
      </w:r>
      <w:r w:rsidR="00A015F3" w:rsidRPr="00CA67ED">
        <w:t>advisor(s)</w:t>
      </w:r>
      <w:r w:rsidRPr="00CA67ED">
        <w:t xml:space="preserve"> shall regularly review each member for compliance with Society standards and obligations. </w:t>
      </w:r>
    </w:p>
    <w:p w14:paraId="28952F7E" w14:textId="7AA14D25" w:rsidR="00450C89" w:rsidRPr="00CA67ED" w:rsidRDefault="00450C89" w:rsidP="00DB7E57"/>
    <w:p w14:paraId="7E4BBC40" w14:textId="6285DF4D" w:rsidR="00ED185B" w:rsidRPr="00CA67ED" w:rsidRDefault="00ED185B" w:rsidP="00DB7E57">
      <w:r w:rsidRPr="00CA67ED">
        <w:t xml:space="preserve">Section 4. The chapter </w:t>
      </w:r>
      <w:r w:rsidR="00A015F3" w:rsidRPr="00CA67ED">
        <w:t>advisor(s)</w:t>
      </w:r>
      <w:r w:rsidRPr="00CA67ED">
        <w:t xml:space="preserve"> shall help the chapter officers underst</w:t>
      </w:r>
      <w:r w:rsidR="00450C89" w:rsidRPr="00CA67ED">
        <w:t>and and carry out their duties.</w:t>
      </w:r>
    </w:p>
    <w:p w14:paraId="3A81EE64" w14:textId="77777777" w:rsidR="00450C89" w:rsidRPr="00CA67ED" w:rsidRDefault="00450C89" w:rsidP="00DB7E57"/>
    <w:p w14:paraId="25A35802" w14:textId="2083A201" w:rsidR="00ED185B" w:rsidRPr="00CA67ED" w:rsidRDefault="00ED185B" w:rsidP="00DB7E57">
      <w:r w:rsidRPr="00CA67ED">
        <w:t>Section 5. The chapter advisor</w:t>
      </w:r>
      <w:r w:rsidR="00A015F3" w:rsidRPr="00CA67ED">
        <w:t>(s)</w:t>
      </w:r>
      <w:r w:rsidRPr="00CA67ED">
        <w:t xml:space="preserve"> shall be </w:t>
      </w:r>
      <w:proofErr w:type="gramStart"/>
      <w:r w:rsidRPr="00CA67ED">
        <w:t>an ex-officio</w:t>
      </w:r>
      <w:proofErr w:type="gramEnd"/>
      <w:r w:rsidRPr="00CA67ED">
        <w:t>, nonvoting, sixth member of the Faculty Council.</w:t>
      </w:r>
    </w:p>
    <w:p w14:paraId="06740ADD" w14:textId="00891D62" w:rsidR="00ED6CE8" w:rsidRPr="00CA67ED" w:rsidRDefault="00ED6CE8" w:rsidP="00DB7E57"/>
    <w:p w14:paraId="2CD1745D" w14:textId="115FBEC2" w:rsidR="002F0F98" w:rsidRPr="00CA67ED" w:rsidRDefault="00ED6CE8" w:rsidP="00DB7E57">
      <w:r w:rsidRPr="00CA67ED">
        <w:t xml:space="preserve">Section 6. The chapter </w:t>
      </w:r>
      <w:r w:rsidR="00A015F3" w:rsidRPr="00CA67ED">
        <w:t>advisor(s)</w:t>
      </w:r>
      <w:r w:rsidRPr="00CA67ED">
        <w:t xml:space="preserve"> shall be a member of the faculty at </w:t>
      </w:r>
      <w:r w:rsidR="001B034E">
        <w:t xml:space="preserve">Antoinette Reading Junior High </w:t>
      </w:r>
      <w:r w:rsidRPr="00CA67ED">
        <w:t>School, annually approved by the principal, and may serve consecutive terms.</w:t>
      </w:r>
    </w:p>
    <w:p w14:paraId="7A69D079" w14:textId="76ACF3D1" w:rsidR="002F0F98" w:rsidRPr="00CA67ED" w:rsidRDefault="002F0F98" w:rsidP="00DB7E57"/>
    <w:p w14:paraId="486FB71B" w14:textId="77777777" w:rsidR="002F0F98" w:rsidRPr="00CA67ED" w:rsidRDefault="002F0F98" w:rsidP="00DB7E57">
      <w:r w:rsidRPr="00CA67ED">
        <w:t xml:space="preserve">Section 7. The chapter </w:t>
      </w:r>
      <w:r w:rsidR="00A015F3" w:rsidRPr="00CA67ED">
        <w:t>advisor(s)</w:t>
      </w:r>
      <w:r w:rsidRPr="00CA67ED">
        <w:t xml:space="preserve"> shall</w:t>
      </w:r>
      <w:r w:rsidR="00773CEB" w:rsidRPr="00CA67ED">
        <w:t xml:space="preserve"> approve the </w:t>
      </w:r>
      <w:r w:rsidRPr="00CA67ED">
        <w:rPr>
          <w:rFonts w:cs="Helvetica"/>
          <w:shd w:val="clear" w:color="auto" w:fill="FFFFFF"/>
        </w:rPr>
        <w:t>nominat</w:t>
      </w:r>
      <w:r w:rsidR="00773CEB" w:rsidRPr="00CA67ED">
        <w:rPr>
          <w:rFonts w:cs="Helvetica"/>
          <w:shd w:val="clear" w:color="auto" w:fill="FFFFFF"/>
        </w:rPr>
        <w:t>ion of</w:t>
      </w:r>
      <w:r w:rsidRPr="00CA67ED">
        <w:rPr>
          <w:rFonts w:cs="Helvetica"/>
          <w:shd w:val="clear" w:color="auto" w:fill="FFFFFF"/>
        </w:rPr>
        <w:t xml:space="preserve"> members</w:t>
      </w:r>
      <w:r w:rsidR="00773CEB" w:rsidRPr="00CA67ED">
        <w:rPr>
          <w:rFonts w:cs="Helvetica"/>
          <w:shd w:val="clear" w:color="auto" w:fill="FFFFFF"/>
        </w:rPr>
        <w:t xml:space="preserve"> </w:t>
      </w:r>
      <w:r w:rsidRPr="00CA67ED">
        <w:rPr>
          <w:rFonts w:cs="Helvetica"/>
          <w:shd w:val="clear" w:color="auto" w:fill="FFFFFF"/>
        </w:rPr>
        <w:t>for the National Junior Honor Society Outstanding Achievement Award</w:t>
      </w:r>
      <w:r w:rsidR="004062EB" w:rsidRPr="00CA67ED">
        <w:rPr>
          <w:rFonts w:cs="Helvetica"/>
          <w:shd w:val="clear" w:color="auto" w:fill="FFFFFF"/>
        </w:rPr>
        <w:t>.</w:t>
      </w:r>
    </w:p>
    <w:p w14:paraId="00D0581C" w14:textId="77777777" w:rsidR="00ED6CE8" w:rsidRPr="00CA67ED" w:rsidRDefault="00ED6CE8" w:rsidP="00DB7E57">
      <w:pPr>
        <w:rPr>
          <w:rFonts w:cs="Arial"/>
        </w:rPr>
      </w:pPr>
    </w:p>
    <w:p w14:paraId="53D0E0B8" w14:textId="77777777" w:rsidR="00ED185B" w:rsidRPr="00CA67ED" w:rsidRDefault="00ED185B" w:rsidP="00DB7E57">
      <w:pPr>
        <w:rPr>
          <w:rFonts w:cs="Arial"/>
        </w:rPr>
      </w:pPr>
    </w:p>
    <w:p w14:paraId="0F49D5AE" w14:textId="5AEA5499" w:rsidR="00450C89" w:rsidRPr="00CA67ED" w:rsidRDefault="00450C89" w:rsidP="00DB7E57">
      <w:pPr>
        <w:rPr>
          <w:b/>
        </w:rPr>
      </w:pPr>
      <w:r w:rsidRPr="00CA67ED">
        <w:rPr>
          <w:b/>
        </w:rPr>
        <w:t xml:space="preserve">ARTICLE VI: THE FACULTY COUNCIL </w:t>
      </w:r>
    </w:p>
    <w:p w14:paraId="1E972331" w14:textId="41F7B068" w:rsidR="003C3E60" w:rsidRPr="00CA67ED" w:rsidRDefault="003C3E60" w:rsidP="00DB7E57"/>
    <w:p w14:paraId="272DE45F" w14:textId="69449AB1" w:rsidR="00450C89" w:rsidRPr="00CA67ED" w:rsidRDefault="00450C89" w:rsidP="00DB7E57">
      <w:r w:rsidRPr="00CA67ED">
        <w:t xml:space="preserve">Section 1. The Faculty Council shall consist of five voting faculty members. No principal or assistant principal may be included on the Faculty Council. </w:t>
      </w:r>
    </w:p>
    <w:p w14:paraId="269ED4A0" w14:textId="26AFCF6A" w:rsidR="00450C89" w:rsidRPr="00CA67ED" w:rsidRDefault="00450C89" w:rsidP="00DB7E57"/>
    <w:p w14:paraId="364FB5DF" w14:textId="681FEE0E" w:rsidR="00450C89" w:rsidRPr="00CA67ED" w:rsidRDefault="00450C89" w:rsidP="00DB7E57">
      <w:r w:rsidRPr="00CA67ED">
        <w:t xml:space="preserve">Section 2. The term of the Faculty Council shall be one year. Members may hold consecutive terms. </w:t>
      </w:r>
    </w:p>
    <w:p w14:paraId="2B010B3F" w14:textId="77777777" w:rsidR="00450C89" w:rsidRPr="00CA67ED" w:rsidRDefault="00450C89" w:rsidP="00DB7E57"/>
    <w:p w14:paraId="6219448E" w14:textId="335F47A4" w:rsidR="00450C89" w:rsidRPr="00CA67ED" w:rsidRDefault="00450C89" w:rsidP="00DB7E57">
      <w:r w:rsidRPr="00CA67ED">
        <w:t xml:space="preserve">Section 3. The chapter </w:t>
      </w:r>
      <w:r w:rsidR="00852116" w:rsidRPr="00CA67ED">
        <w:t>advisor</w:t>
      </w:r>
      <w:r w:rsidR="00A015F3" w:rsidRPr="00CA67ED">
        <w:t>(s)</w:t>
      </w:r>
      <w:r w:rsidRPr="00CA67ED">
        <w:t xml:space="preserve"> shall be </w:t>
      </w:r>
      <w:proofErr w:type="gramStart"/>
      <w:r w:rsidRPr="00CA67ED">
        <w:t>an ex-officio</w:t>
      </w:r>
      <w:proofErr w:type="gramEnd"/>
      <w:r w:rsidRPr="00CA67ED">
        <w:t xml:space="preserve">, non-voting, sixth member of the Faculty Council. </w:t>
      </w:r>
    </w:p>
    <w:p w14:paraId="7E67DF2A" w14:textId="77777777" w:rsidR="00450C89" w:rsidRPr="00CA67ED" w:rsidRDefault="00450C89" w:rsidP="00DB7E57"/>
    <w:p w14:paraId="71E93774" w14:textId="77777777" w:rsidR="00450C89" w:rsidRPr="00CA67ED" w:rsidRDefault="00450C89" w:rsidP="00DB7E57">
      <w:r w:rsidRPr="00CA67ED">
        <w:t xml:space="preserve">Section </w:t>
      </w:r>
      <w:r w:rsidR="00ED6CE8" w:rsidRPr="00CA67ED">
        <w:t>4</w:t>
      </w:r>
      <w:r w:rsidRPr="00CA67ED">
        <w:t xml:space="preserve">. The Faculty Council shall meet at least once a year to select members and to consider dismissal, non-selection, and warning cases. </w:t>
      </w:r>
    </w:p>
    <w:p w14:paraId="1B015E3F" w14:textId="57F02097" w:rsidR="00450C89" w:rsidRPr="00CA67ED" w:rsidRDefault="00450C89" w:rsidP="00DB7E57"/>
    <w:p w14:paraId="1E89492A" w14:textId="4208D93D" w:rsidR="003B207C" w:rsidRPr="00CA67ED" w:rsidRDefault="003B207C" w:rsidP="00DB7E57">
      <w:pPr>
        <w:rPr>
          <w:rFonts w:cs="Helvetica"/>
          <w:shd w:val="clear" w:color="auto" w:fill="FFFFFF"/>
        </w:rPr>
      </w:pPr>
      <w:r w:rsidRPr="00CA67ED">
        <w:t xml:space="preserve">Section </w:t>
      </w:r>
      <w:r w:rsidR="00ED6CE8" w:rsidRPr="00CA67ED">
        <w:t>5</w:t>
      </w:r>
      <w:r w:rsidRPr="00CA67ED">
        <w:t xml:space="preserve">. </w:t>
      </w:r>
      <w:r w:rsidRPr="00CA67ED">
        <w:rPr>
          <w:rFonts w:cs="Helvetica"/>
          <w:shd w:val="clear" w:color="auto" w:fill="FFFFFF"/>
        </w:rPr>
        <w:t xml:space="preserve">The Faculty Council shall reserve the right to award honorary membership to students who warrant special consideration—including those who receive accommodations for a disability, or foreign exchange students—in recognition of achievement and/or outstanding service rendered to the school in keeping with the purposes of the National Honor Society. The Faculty Council might also award honorary membership to school officials, principals, teachers, NJHS </w:t>
      </w:r>
      <w:r w:rsidR="00852116" w:rsidRPr="00CA67ED">
        <w:rPr>
          <w:rFonts w:cs="Helvetica"/>
          <w:shd w:val="clear" w:color="auto" w:fill="FFFFFF"/>
        </w:rPr>
        <w:t>advisor</w:t>
      </w:r>
      <w:r w:rsidRPr="00CA67ED">
        <w:rPr>
          <w:rFonts w:cs="Helvetica"/>
          <w:shd w:val="clear" w:color="auto" w:fill="FFFFFF"/>
        </w:rPr>
        <w:t>s, or other adults.</w:t>
      </w:r>
    </w:p>
    <w:p w14:paraId="13C8A587" w14:textId="70DD143F" w:rsidR="00ED6CE8" w:rsidRPr="00CA67ED" w:rsidRDefault="00ED6CE8" w:rsidP="00DB7E57">
      <w:pPr>
        <w:rPr>
          <w:rFonts w:cs="Helvetica"/>
          <w:shd w:val="clear" w:color="auto" w:fill="FFFFFF"/>
        </w:rPr>
      </w:pPr>
    </w:p>
    <w:p w14:paraId="1382FAA5" w14:textId="70555500" w:rsidR="00ED6CE8" w:rsidRPr="00CA67ED" w:rsidRDefault="00ED6CE8" w:rsidP="00DB7E57">
      <w:r w:rsidRPr="00CA67ED">
        <w:t xml:space="preserve">Section 6. The Faculty Council </w:t>
      </w:r>
      <w:r w:rsidR="002F0F98" w:rsidRPr="00CA67ED">
        <w:t xml:space="preserve">shall conduct hearings in cases that a member’s standing with NJHS’s expectations comes into question. The Faculty Council </w:t>
      </w:r>
      <w:r w:rsidRPr="00CA67ED">
        <w:t xml:space="preserve">shall put on probation those students who fall below the membership standards determined by the Faculty Council. Students on probation cannot attend meetings, activities, etc. until their achievement meets the standards. They will receive counsel and support from the </w:t>
      </w:r>
      <w:r w:rsidR="00852116" w:rsidRPr="00CA67ED">
        <w:t>advisor</w:t>
      </w:r>
      <w:r w:rsidRPr="00CA67ED">
        <w:t>s.</w:t>
      </w:r>
    </w:p>
    <w:p w14:paraId="22D6542D" w14:textId="77777777" w:rsidR="00ED6CE8" w:rsidRPr="00CA67ED" w:rsidRDefault="00ED6CE8" w:rsidP="00DB7E57"/>
    <w:p w14:paraId="1367F9B9" w14:textId="314B4503" w:rsidR="00ED6CE8" w:rsidRPr="00CA67ED" w:rsidRDefault="00ED6CE8" w:rsidP="00DB7E57">
      <w:pPr>
        <w:rPr>
          <w:rFonts w:cs="Arial"/>
        </w:rPr>
      </w:pPr>
      <w:r w:rsidRPr="00CA67ED">
        <w:t>Section 7. The Faculty Council will develop and revise, when necessary, all chapter by-laws &amp; procedures for selection, discipline, and dismissal of members, all of which must remain in compliance with the national guidelines.</w:t>
      </w:r>
    </w:p>
    <w:p w14:paraId="16E3EA9A" w14:textId="77777777" w:rsidR="00450C89" w:rsidRDefault="00450C89" w:rsidP="00DB7E57">
      <w:pPr>
        <w:rPr>
          <w:rFonts w:cs="Arial"/>
        </w:rPr>
      </w:pPr>
    </w:p>
    <w:p w14:paraId="40ABD8DB" w14:textId="3AA9B325" w:rsidR="004840E1" w:rsidRPr="00CA67ED" w:rsidRDefault="004840E1" w:rsidP="00DB7E57">
      <w:pPr>
        <w:rPr>
          <w:rFonts w:cs="Arial"/>
        </w:rPr>
      </w:pPr>
    </w:p>
    <w:p w14:paraId="1BAB2B45" w14:textId="77777777" w:rsidR="00DB7E57" w:rsidRPr="00CA67ED" w:rsidRDefault="00DB7E57" w:rsidP="00DB7E57">
      <w:pPr>
        <w:rPr>
          <w:rFonts w:cs="Arial"/>
          <w:b/>
        </w:rPr>
      </w:pPr>
      <w:r w:rsidRPr="00CA67ED">
        <w:rPr>
          <w:rFonts w:cs="Arial"/>
          <w:b/>
        </w:rPr>
        <w:t xml:space="preserve">ARTICLE </w:t>
      </w:r>
      <w:r w:rsidR="00450C89" w:rsidRPr="00CA67ED">
        <w:rPr>
          <w:rFonts w:cs="Arial"/>
          <w:b/>
        </w:rPr>
        <w:t>VII</w:t>
      </w:r>
      <w:r w:rsidRPr="00CA67ED">
        <w:rPr>
          <w:rFonts w:cs="Arial"/>
          <w:b/>
        </w:rPr>
        <w:t>: MEMBERSHIP</w:t>
      </w:r>
    </w:p>
    <w:p w14:paraId="10A7A427" w14:textId="77777777" w:rsidR="00DB7E57" w:rsidRPr="00CA67ED" w:rsidRDefault="00DB7E57" w:rsidP="00DB7E57">
      <w:pPr>
        <w:rPr>
          <w:rFonts w:cs="Arial"/>
        </w:rPr>
      </w:pPr>
    </w:p>
    <w:p w14:paraId="0A51147C" w14:textId="67D4C30D" w:rsidR="00DB7E57" w:rsidRPr="00CA67ED" w:rsidRDefault="00DB7E57" w:rsidP="00DB7E57">
      <w:pPr>
        <w:rPr>
          <w:rFonts w:cs="Arial"/>
        </w:rPr>
      </w:pPr>
      <w:r w:rsidRPr="00CA67ED">
        <w:rPr>
          <w:rFonts w:cs="Arial"/>
        </w:rPr>
        <w:t>Section 1.  Membership in this chapter is an honor bestowed upon deserving students by the faculty and shall be based on the criteria of scholarship, service, leadership, character</w:t>
      </w:r>
      <w:r w:rsidR="002E5873" w:rsidRPr="00CA67ED">
        <w:rPr>
          <w:rFonts w:cs="Arial"/>
        </w:rPr>
        <w:t>, and citizenship</w:t>
      </w:r>
      <w:r w:rsidRPr="00CA67ED">
        <w:rPr>
          <w:rFonts w:cs="Arial"/>
        </w:rPr>
        <w:t>.</w:t>
      </w:r>
      <w:r w:rsidR="00450C89" w:rsidRPr="00CA67ED">
        <w:t xml:space="preserve"> Once selected, members have the responsibility to continue to demonstrate these qualities.</w:t>
      </w:r>
    </w:p>
    <w:p w14:paraId="638B81E2" w14:textId="77777777" w:rsidR="00DB7E57" w:rsidRPr="00CA67ED" w:rsidRDefault="00DB7E57" w:rsidP="00DB7E57">
      <w:pPr>
        <w:rPr>
          <w:rFonts w:cs="Arial"/>
        </w:rPr>
      </w:pPr>
    </w:p>
    <w:p w14:paraId="7A0294B6" w14:textId="0DF95905" w:rsidR="00DB7E57" w:rsidRPr="00CA67ED" w:rsidRDefault="00DB7E57" w:rsidP="00DB7E57">
      <w:pPr>
        <w:rPr>
          <w:rFonts w:cs="Arial"/>
        </w:rPr>
      </w:pPr>
      <w:r w:rsidRPr="00CA67ED">
        <w:rPr>
          <w:rFonts w:cs="Arial"/>
        </w:rPr>
        <w:t>Section 2.  Membership</w:t>
      </w:r>
      <w:r w:rsidR="00450C89" w:rsidRPr="00CA67ED">
        <w:rPr>
          <w:rFonts w:cs="Arial"/>
        </w:rPr>
        <w:t>s</w:t>
      </w:r>
      <w:r w:rsidRPr="00CA67ED">
        <w:rPr>
          <w:rFonts w:cs="Arial"/>
        </w:rPr>
        <w:t xml:space="preserve"> in this chapter shall be known as active, honorary, and alumni.  Active members become alumni members at graduation. Alumni and honorary members have no voice o</w:t>
      </w:r>
      <w:r w:rsidR="00450C89" w:rsidRPr="00CA67ED">
        <w:rPr>
          <w:rFonts w:cs="Arial"/>
        </w:rPr>
        <w:t>r vote in chapter affairs.</w:t>
      </w:r>
    </w:p>
    <w:p w14:paraId="5010139C" w14:textId="729D34F9" w:rsidR="00DB7E57" w:rsidRPr="00CA67ED" w:rsidRDefault="00DB7E57" w:rsidP="00DB7E57">
      <w:pPr>
        <w:rPr>
          <w:rFonts w:cs="Arial"/>
        </w:rPr>
      </w:pPr>
    </w:p>
    <w:p w14:paraId="13CD2D81" w14:textId="77777777" w:rsidR="00DB7E57" w:rsidRPr="00CA67ED" w:rsidRDefault="00DB7E57" w:rsidP="00DB7E57">
      <w:pPr>
        <w:rPr>
          <w:rFonts w:cs="Arial"/>
        </w:rPr>
      </w:pPr>
      <w:r w:rsidRPr="00CA67ED">
        <w:rPr>
          <w:rFonts w:cs="Arial"/>
        </w:rPr>
        <w:t>Section 3.  Eligibility:</w:t>
      </w:r>
    </w:p>
    <w:p w14:paraId="41575B92" w14:textId="34950A12" w:rsidR="00DB7E57" w:rsidRPr="00CA67ED" w:rsidRDefault="00DB7E57" w:rsidP="00DB7E57">
      <w:pPr>
        <w:numPr>
          <w:ilvl w:val="0"/>
          <w:numId w:val="1"/>
        </w:numPr>
        <w:rPr>
          <w:rFonts w:cs="Arial"/>
          <w:u w:val="single"/>
        </w:rPr>
      </w:pPr>
      <w:r w:rsidRPr="00CA67ED">
        <w:rPr>
          <w:rFonts w:cs="Arial"/>
        </w:rPr>
        <w:t xml:space="preserve">Candidates eligible for selection to this chapter must be </w:t>
      </w:r>
      <w:r w:rsidR="002E5873" w:rsidRPr="00CA67ED">
        <w:rPr>
          <w:rFonts w:cs="Arial"/>
        </w:rPr>
        <w:t xml:space="preserve">in the second semester of </w:t>
      </w:r>
      <w:r w:rsidR="00EC6520" w:rsidRPr="00CA67ED">
        <w:rPr>
          <w:rFonts w:cs="Arial"/>
        </w:rPr>
        <w:t>seventh grade</w:t>
      </w:r>
      <w:r w:rsidR="002E5873" w:rsidRPr="00CA67ED">
        <w:rPr>
          <w:rFonts w:cs="Arial"/>
        </w:rPr>
        <w:t>.</w:t>
      </w:r>
    </w:p>
    <w:p w14:paraId="4F60C23C" w14:textId="77777777" w:rsidR="00EC6520" w:rsidRPr="00CA67ED" w:rsidRDefault="00EC6520" w:rsidP="00DB7E57">
      <w:pPr>
        <w:numPr>
          <w:ilvl w:val="0"/>
          <w:numId w:val="1"/>
        </w:numPr>
        <w:rPr>
          <w:rFonts w:cs="Arial"/>
        </w:rPr>
      </w:pPr>
      <w:r w:rsidRPr="00CA67ED">
        <w:rPr>
          <w:rFonts w:cs="Arial"/>
        </w:rPr>
        <w:t>Candidates eligible for selection must have maintained conduct grades of “E” or “S” in all classes and must not have had any referrals in 6</w:t>
      </w:r>
      <w:r w:rsidRPr="00CA67ED">
        <w:rPr>
          <w:rFonts w:cs="Arial"/>
          <w:vertAlign w:val="superscript"/>
        </w:rPr>
        <w:t>th</w:t>
      </w:r>
      <w:r w:rsidRPr="00CA67ED">
        <w:rPr>
          <w:rFonts w:cs="Arial"/>
        </w:rPr>
        <w:t xml:space="preserve"> or 7</w:t>
      </w:r>
      <w:r w:rsidRPr="00CA67ED">
        <w:rPr>
          <w:rFonts w:cs="Arial"/>
          <w:vertAlign w:val="superscript"/>
        </w:rPr>
        <w:t>th</w:t>
      </w:r>
      <w:r w:rsidRPr="00CA67ED">
        <w:rPr>
          <w:rFonts w:cs="Arial"/>
        </w:rPr>
        <w:t xml:space="preserve"> grade.</w:t>
      </w:r>
    </w:p>
    <w:p w14:paraId="4E085B9A" w14:textId="77777777" w:rsidR="00DB7E57" w:rsidRPr="00CA67ED" w:rsidRDefault="00DB7E57" w:rsidP="00DB7E57">
      <w:pPr>
        <w:numPr>
          <w:ilvl w:val="0"/>
          <w:numId w:val="1"/>
        </w:numPr>
        <w:rPr>
          <w:rFonts w:cs="Arial"/>
        </w:rPr>
      </w:pPr>
      <w:r w:rsidRPr="00CA67ED">
        <w:rPr>
          <w:rFonts w:cs="Arial"/>
        </w:rPr>
        <w:t xml:space="preserve">Candidates eligible for election to the chapter shall have a </w:t>
      </w:r>
      <w:r w:rsidRPr="00CA67ED">
        <w:rPr>
          <w:rFonts w:cs="Arial"/>
          <w:u w:val="single"/>
        </w:rPr>
        <w:t xml:space="preserve">minimum cumulative grade point average of </w:t>
      </w:r>
      <w:r w:rsidR="00EC6520" w:rsidRPr="00CA67ED">
        <w:rPr>
          <w:rFonts w:cs="Arial"/>
          <w:u w:val="single"/>
        </w:rPr>
        <w:t>89.5</w:t>
      </w:r>
      <w:r w:rsidRPr="00CA67ED">
        <w:rPr>
          <w:rFonts w:cs="Arial"/>
        </w:rPr>
        <w:t xml:space="preserve">. </w:t>
      </w:r>
    </w:p>
    <w:p w14:paraId="31AEFAB0" w14:textId="7B4BC382" w:rsidR="00DB7E57" w:rsidRPr="00CA67ED" w:rsidRDefault="00DB7E57" w:rsidP="00DB7E57">
      <w:pPr>
        <w:numPr>
          <w:ilvl w:val="0"/>
          <w:numId w:val="1"/>
        </w:numPr>
        <w:rPr>
          <w:rFonts w:cs="Arial"/>
        </w:rPr>
      </w:pPr>
      <w:r w:rsidRPr="00CA67ED">
        <w:rPr>
          <w:rFonts w:cs="Arial"/>
        </w:rPr>
        <w:t>Upon mee</w:t>
      </w:r>
      <w:r w:rsidR="00EC6520" w:rsidRPr="00CA67ED">
        <w:rPr>
          <w:rFonts w:cs="Arial"/>
        </w:rPr>
        <w:t>ting the grade level, discipline</w:t>
      </w:r>
      <w:r w:rsidRPr="00CA67ED">
        <w:rPr>
          <w:rFonts w:cs="Arial"/>
        </w:rPr>
        <w:t>, and GPA standards, candidates shall then be considered based on their service, leadership, character</w:t>
      </w:r>
      <w:r w:rsidR="002E5873" w:rsidRPr="00CA67ED">
        <w:rPr>
          <w:rFonts w:cs="Arial"/>
        </w:rPr>
        <w:t>, and citizenship</w:t>
      </w:r>
      <w:r w:rsidR="00BC0AFC" w:rsidRPr="00CA67ED">
        <w:rPr>
          <w:rFonts w:cs="Arial"/>
        </w:rPr>
        <w:t xml:space="preserve"> as defined in Article VIII</w:t>
      </w:r>
      <w:r w:rsidRPr="00CA67ED">
        <w:rPr>
          <w:rFonts w:cs="Arial"/>
        </w:rPr>
        <w:t>.</w:t>
      </w:r>
    </w:p>
    <w:p w14:paraId="20D40051" w14:textId="77777777" w:rsidR="003B207C" w:rsidRPr="00CA67ED" w:rsidRDefault="003B207C" w:rsidP="003B207C">
      <w:pPr>
        <w:rPr>
          <w:rFonts w:cs="Arial"/>
        </w:rPr>
      </w:pPr>
    </w:p>
    <w:p w14:paraId="001CD6C2" w14:textId="544546A7" w:rsidR="003B207C" w:rsidRPr="00CA67ED" w:rsidRDefault="003B207C" w:rsidP="003B207C">
      <w:pPr>
        <w:rPr>
          <w:rFonts w:cs="Arial"/>
        </w:rPr>
      </w:pPr>
      <w:r w:rsidRPr="00CA67ED">
        <w:rPr>
          <w:rFonts w:cs="Arial"/>
        </w:rPr>
        <w:t>Section 4</w:t>
      </w:r>
      <w:r w:rsidR="002F0F98" w:rsidRPr="00CA67ED">
        <w:rPr>
          <w:rFonts w:cs="Arial"/>
        </w:rPr>
        <w:t>.</w:t>
      </w:r>
      <w:r w:rsidRPr="00CA67ED">
        <w:rPr>
          <w:rFonts w:cs="Arial"/>
        </w:rPr>
        <w:t xml:space="preserve"> Candidates</w:t>
      </w:r>
      <w:r w:rsidR="002F0F98" w:rsidRPr="00CA67ED">
        <w:rPr>
          <w:rFonts w:cs="Arial"/>
        </w:rPr>
        <w:t xml:space="preserve"> shall</w:t>
      </w:r>
      <w:r w:rsidRPr="00CA67ED">
        <w:rPr>
          <w:rFonts w:cs="Arial"/>
        </w:rPr>
        <w:t xml:space="preserve"> become active members at Induction.</w:t>
      </w:r>
    </w:p>
    <w:p w14:paraId="6D676DD9" w14:textId="77777777" w:rsidR="004062EB" w:rsidRPr="00CA67ED" w:rsidRDefault="004062EB" w:rsidP="003B207C">
      <w:pPr>
        <w:rPr>
          <w:rFonts w:cs="Arial"/>
        </w:rPr>
      </w:pPr>
      <w:r w:rsidRPr="00CA67ED">
        <w:rPr>
          <w:rFonts w:cs="Arial"/>
        </w:rPr>
        <w:t xml:space="preserve"> </w:t>
      </w:r>
    </w:p>
    <w:p w14:paraId="33EDFF77" w14:textId="03808D24" w:rsidR="004062EB" w:rsidRPr="00CA67ED" w:rsidRDefault="004062EB" w:rsidP="003B207C">
      <w:pPr>
        <w:rPr>
          <w:rFonts w:cs="Arial"/>
        </w:rPr>
      </w:pPr>
      <w:r w:rsidRPr="00CA67ED">
        <w:rPr>
          <w:rFonts w:cs="Arial"/>
        </w:rPr>
        <w:t xml:space="preserve">Section 5. Members shall maintain all requirements for eligibility throughout the year </w:t>
      </w:r>
      <w:proofErr w:type="gramStart"/>
      <w:r w:rsidRPr="00CA67ED">
        <w:rPr>
          <w:rFonts w:cs="Arial"/>
        </w:rPr>
        <w:t>in order to</w:t>
      </w:r>
      <w:proofErr w:type="gramEnd"/>
      <w:r w:rsidRPr="00CA67ED">
        <w:rPr>
          <w:rFonts w:cs="Arial"/>
        </w:rPr>
        <w:t xml:space="preserve"> avoid probation or dismissal from NJHS.</w:t>
      </w:r>
    </w:p>
    <w:p w14:paraId="4C6E542B" w14:textId="0E26A5DF" w:rsidR="003B207C" w:rsidRPr="00CA67ED" w:rsidRDefault="003B207C" w:rsidP="003B207C">
      <w:pPr>
        <w:rPr>
          <w:rFonts w:cs="Helvetica"/>
          <w:shd w:val="clear" w:color="auto" w:fill="FFFFFF"/>
        </w:rPr>
      </w:pPr>
      <w:r w:rsidRPr="00CA67ED">
        <w:rPr>
          <w:rFonts w:cs="Arial"/>
        </w:rPr>
        <w:lastRenderedPageBreak/>
        <w:t>Section 5</w:t>
      </w:r>
      <w:r w:rsidR="002F0F98" w:rsidRPr="00CA67ED">
        <w:rPr>
          <w:rFonts w:cs="Arial"/>
        </w:rPr>
        <w:t>.</w:t>
      </w:r>
      <w:r w:rsidRPr="00CA67ED">
        <w:rPr>
          <w:rFonts w:cs="Arial"/>
        </w:rPr>
        <w:t xml:space="preserve"> </w:t>
      </w:r>
      <w:r w:rsidRPr="00CA67ED">
        <w:rPr>
          <w:rFonts w:cs="Helvetica"/>
          <w:shd w:val="clear" w:color="auto" w:fill="FFFFFF"/>
        </w:rPr>
        <w:t xml:space="preserve">The Faculty Council </w:t>
      </w:r>
      <w:r w:rsidR="002F0F98" w:rsidRPr="00CA67ED">
        <w:rPr>
          <w:rFonts w:cs="Helvetica"/>
          <w:shd w:val="clear" w:color="auto" w:fill="FFFFFF"/>
        </w:rPr>
        <w:t>may grant honorary membership to students in recognition of achievement and/or outstanding service rendered to the school in keeping with the purposes of the National Honor Society.</w:t>
      </w:r>
    </w:p>
    <w:p w14:paraId="3F9FCA97" w14:textId="77777777" w:rsidR="003B207C" w:rsidRPr="00CA67ED" w:rsidRDefault="003B207C" w:rsidP="003B207C">
      <w:pPr>
        <w:rPr>
          <w:rFonts w:cs="Helvetica"/>
          <w:shd w:val="clear" w:color="auto" w:fill="FFFFFF"/>
        </w:rPr>
      </w:pPr>
    </w:p>
    <w:p w14:paraId="702BDBF1" w14:textId="74197F63" w:rsidR="003B207C" w:rsidRPr="00CA67ED" w:rsidRDefault="003B207C" w:rsidP="003B207C">
      <w:pPr>
        <w:rPr>
          <w:rFonts w:cs="Helvetica"/>
          <w:shd w:val="clear" w:color="auto" w:fill="FFFFFF"/>
        </w:rPr>
      </w:pPr>
      <w:r w:rsidRPr="00CA67ED">
        <w:rPr>
          <w:rFonts w:cs="Helvetica"/>
          <w:shd w:val="clear" w:color="auto" w:fill="FFFFFF"/>
        </w:rPr>
        <w:t xml:space="preserve">Section 6. An NJHS member who transfers from another school and brings a letter from the principal or chapter </w:t>
      </w:r>
      <w:r w:rsidR="00A015F3" w:rsidRPr="00CA67ED">
        <w:rPr>
          <w:rFonts w:cs="Helvetica"/>
          <w:shd w:val="clear" w:color="auto" w:fill="FFFFFF"/>
        </w:rPr>
        <w:t>advisor</w:t>
      </w:r>
      <w:r w:rsidRPr="00CA67ED">
        <w:rPr>
          <w:rFonts w:cs="Helvetica"/>
          <w:shd w:val="clear" w:color="auto" w:fill="FFFFFF"/>
        </w:rPr>
        <w:t xml:space="preserve"> to the MPVAMS </w:t>
      </w:r>
      <w:r w:rsidR="00A015F3" w:rsidRPr="00CA67ED">
        <w:rPr>
          <w:rFonts w:cs="Helvetica"/>
          <w:shd w:val="clear" w:color="auto" w:fill="FFFFFF"/>
        </w:rPr>
        <w:t>advisor(s)</w:t>
      </w:r>
      <w:r w:rsidRPr="00CA67ED">
        <w:rPr>
          <w:rFonts w:cs="Helvetica"/>
          <w:shd w:val="clear" w:color="auto" w:fill="FFFFFF"/>
        </w:rPr>
        <w:t xml:space="preserve"> shall be accepted automatically as a member in the new school’s chapter. Transfer members must meet the new chapter’s standards within one semester </w:t>
      </w:r>
      <w:proofErr w:type="gramStart"/>
      <w:r w:rsidRPr="00CA67ED">
        <w:rPr>
          <w:rFonts w:cs="Helvetica"/>
          <w:shd w:val="clear" w:color="auto" w:fill="FFFFFF"/>
        </w:rPr>
        <w:t>in order to</w:t>
      </w:r>
      <w:proofErr w:type="gramEnd"/>
      <w:r w:rsidRPr="00CA67ED">
        <w:rPr>
          <w:rFonts w:cs="Helvetica"/>
          <w:shd w:val="clear" w:color="auto" w:fill="FFFFFF"/>
        </w:rPr>
        <w:t xml:space="preserve"> retain membership.</w:t>
      </w:r>
    </w:p>
    <w:p w14:paraId="5DA1ABA1" w14:textId="77777777" w:rsidR="003B207C" w:rsidRPr="00CA67ED" w:rsidRDefault="003B207C" w:rsidP="003B207C">
      <w:pPr>
        <w:rPr>
          <w:rFonts w:cs="Helvetica"/>
          <w:shd w:val="clear" w:color="auto" w:fill="FFFFFF"/>
        </w:rPr>
      </w:pPr>
    </w:p>
    <w:p w14:paraId="1E421BBA" w14:textId="3B9C9CAA" w:rsidR="003B207C" w:rsidRPr="00CA67ED" w:rsidRDefault="003B207C" w:rsidP="003B207C">
      <w:pPr>
        <w:rPr>
          <w:rFonts w:cs="Arial"/>
        </w:rPr>
      </w:pPr>
      <w:r w:rsidRPr="00CA67ED">
        <w:rPr>
          <w:rFonts w:cs="Helvetica"/>
          <w:shd w:val="clear" w:color="auto" w:fill="FFFFFF"/>
        </w:rPr>
        <w:t>Section 7. Members who resign or are dismissed are never again eligible</w:t>
      </w:r>
      <w:r w:rsidR="00BC0AFC" w:rsidRPr="00CA67ED">
        <w:rPr>
          <w:rFonts w:cs="Helvetica"/>
          <w:shd w:val="clear" w:color="auto" w:fill="FFFFFF"/>
        </w:rPr>
        <w:t xml:space="preserve"> for membership or its benefits and must surrender all NJHS insignia. </w:t>
      </w:r>
    </w:p>
    <w:p w14:paraId="692E790C" w14:textId="77777777" w:rsidR="00DB7E57" w:rsidRPr="00CA67ED" w:rsidRDefault="00DB7E57" w:rsidP="00DB7E57">
      <w:pPr>
        <w:rPr>
          <w:rFonts w:cs="Arial"/>
        </w:rPr>
      </w:pPr>
    </w:p>
    <w:p w14:paraId="36E6B054" w14:textId="2C635A16" w:rsidR="00BC0AFC" w:rsidRPr="00CA67ED" w:rsidRDefault="00BC0AFC" w:rsidP="00DB7E57">
      <w:pPr>
        <w:rPr>
          <w:rFonts w:cs="Arial"/>
        </w:rPr>
      </w:pPr>
    </w:p>
    <w:p w14:paraId="4B0760BB" w14:textId="77777777" w:rsidR="00DB7E57" w:rsidRPr="00CA67ED" w:rsidRDefault="00DB7E57" w:rsidP="00DB7E57">
      <w:pPr>
        <w:rPr>
          <w:rFonts w:cs="Arial"/>
          <w:b/>
        </w:rPr>
      </w:pPr>
      <w:r w:rsidRPr="00CA67ED">
        <w:rPr>
          <w:rFonts w:cs="Arial"/>
          <w:b/>
        </w:rPr>
        <w:t>ARTICLE V</w:t>
      </w:r>
      <w:r w:rsidR="004062EB" w:rsidRPr="00CA67ED">
        <w:rPr>
          <w:rFonts w:cs="Arial"/>
          <w:b/>
        </w:rPr>
        <w:t>III</w:t>
      </w:r>
      <w:r w:rsidRPr="00CA67ED">
        <w:rPr>
          <w:rFonts w:cs="Arial"/>
          <w:b/>
        </w:rPr>
        <w:t xml:space="preserve">:  SELECTION OF MEMBERS  </w:t>
      </w:r>
    </w:p>
    <w:p w14:paraId="7516B415" w14:textId="77777777" w:rsidR="00DB7E57" w:rsidRPr="00CA67ED" w:rsidRDefault="00DB7E57" w:rsidP="00DB7E57">
      <w:pPr>
        <w:rPr>
          <w:rFonts w:cs="Arial"/>
        </w:rPr>
      </w:pPr>
    </w:p>
    <w:p w14:paraId="030774C8" w14:textId="16614EE8" w:rsidR="00DB7E57" w:rsidRPr="00CA67ED" w:rsidRDefault="00DB7E57" w:rsidP="00DB7E57">
      <w:pPr>
        <w:rPr>
          <w:rFonts w:cs="Arial"/>
        </w:rPr>
      </w:pPr>
      <w:r w:rsidRPr="00CA67ED">
        <w:rPr>
          <w:rFonts w:cs="Arial"/>
        </w:rPr>
        <w:t>Section 1.  The selection of members to this chapter shall be by a majority vote of the faculty council which consists of five faculty members. The chapter advis</w:t>
      </w:r>
      <w:r w:rsidR="004062EB" w:rsidRPr="00CA67ED">
        <w:rPr>
          <w:rFonts w:cs="Arial"/>
        </w:rPr>
        <w:t>o</w:t>
      </w:r>
      <w:r w:rsidRPr="00CA67ED">
        <w:rPr>
          <w:rFonts w:cs="Arial"/>
        </w:rPr>
        <w:t>r</w:t>
      </w:r>
      <w:r w:rsidR="004062EB" w:rsidRPr="00CA67ED">
        <w:rPr>
          <w:rFonts w:cs="Arial"/>
        </w:rPr>
        <w:t>(s)</w:t>
      </w:r>
      <w:r w:rsidRPr="00CA67ED">
        <w:rPr>
          <w:rFonts w:cs="Arial"/>
        </w:rPr>
        <w:t xml:space="preserve"> shall </w:t>
      </w:r>
      <w:r w:rsidR="004062EB" w:rsidRPr="00CA67ED">
        <w:rPr>
          <w:rFonts w:cs="Arial"/>
        </w:rPr>
        <w:t xml:space="preserve">act as voting member of the Faculty Council </w:t>
      </w:r>
      <w:proofErr w:type="gramStart"/>
      <w:r w:rsidR="004062EB" w:rsidRPr="00CA67ED">
        <w:rPr>
          <w:rFonts w:cs="Arial"/>
        </w:rPr>
        <w:t>during the course of</w:t>
      </w:r>
      <w:proofErr w:type="gramEnd"/>
      <w:r w:rsidR="004062EB" w:rsidRPr="00CA67ED">
        <w:rPr>
          <w:rFonts w:cs="Arial"/>
        </w:rPr>
        <w:t xml:space="preserve"> membership selection</w:t>
      </w:r>
      <w:r w:rsidRPr="00CA67ED">
        <w:rPr>
          <w:rFonts w:cs="Arial"/>
        </w:rPr>
        <w:t>.</w:t>
      </w:r>
      <w:r w:rsidR="004062EB" w:rsidRPr="00CA67ED">
        <w:rPr>
          <w:rFonts w:cs="Arial"/>
        </w:rPr>
        <w:t xml:space="preserve"> The chapter </w:t>
      </w:r>
      <w:r w:rsidR="00A015F3" w:rsidRPr="00CA67ED">
        <w:rPr>
          <w:rFonts w:cs="Arial"/>
        </w:rPr>
        <w:t>advisor(s)</w:t>
      </w:r>
      <w:r w:rsidR="004062EB" w:rsidRPr="00CA67ED">
        <w:rPr>
          <w:rFonts w:cs="Arial"/>
        </w:rPr>
        <w:t xml:space="preserve"> will review with the principal the results of the deliberations.</w:t>
      </w:r>
    </w:p>
    <w:p w14:paraId="5017C68A" w14:textId="189C85F7" w:rsidR="00DB7E57" w:rsidRPr="00CA67ED" w:rsidRDefault="00DB7E57" w:rsidP="00DB7E57">
      <w:pPr>
        <w:rPr>
          <w:rFonts w:cs="Arial"/>
        </w:rPr>
      </w:pPr>
    </w:p>
    <w:p w14:paraId="3B288A94" w14:textId="3516634B" w:rsidR="00DB7E57" w:rsidRPr="00CA67ED" w:rsidRDefault="00DB7E57" w:rsidP="00DB7E57">
      <w:pPr>
        <w:rPr>
          <w:rFonts w:cs="Arial"/>
        </w:rPr>
      </w:pPr>
      <w:r w:rsidRPr="00CA67ED">
        <w:rPr>
          <w:rFonts w:cs="Arial"/>
        </w:rPr>
        <w:t xml:space="preserve">Section 2.  The selection of active members shall be held once a year during the second semester of the school year.  </w:t>
      </w:r>
    </w:p>
    <w:p w14:paraId="1D593692" w14:textId="77777777" w:rsidR="00DB7E57" w:rsidRPr="00CA67ED" w:rsidRDefault="00DB7E57" w:rsidP="00DB7E57">
      <w:pPr>
        <w:rPr>
          <w:rFonts w:cs="Arial"/>
        </w:rPr>
      </w:pPr>
    </w:p>
    <w:p w14:paraId="028F3A9C" w14:textId="4D8510F1" w:rsidR="00DB7E57" w:rsidRPr="00CA67ED" w:rsidRDefault="00DB7E57" w:rsidP="00DB7E57">
      <w:pPr>
        <w:rPr>
          <w:rFonts w:cs="Arial"/>
        </w:rPr>
      </w:pPr>
      <w:r w:rsidRPr="00CA67ED">
        <w:rPr>
          <w:rFonts w:cs="Arial"/>
        </w:rPr>
        <w:t>Section 3.  Prior to the final selection, the following shall occur:</w:t>
      </w:r>
    </w:p>
    <w:p w14:paraId="4BC835A8" w14:textId="77777777" w:rsidR="00960E8A" w:rsidRPr="00CA67ED" w:rsidRDefault="00A015F3" w:rsidP="00DB7E57">
      <w:pPr>
        <w:rPr>
          <w:rFonts w:cs="Arial"/>
        </w:rPr>
      </w:pPr>
      <w:r w:rsidRPr="00CA67ED">
        <w:rPr>
          <w:rFonts w:cs="Arial"/>
        </w:rPr>
        <w:t xml:space="preserve">a. </w:t>
      </w:r>
      <w:r w:rsidR="00960E8A" w:rsidRPr="00CA67ED">
        <w:rPr>
          <w:rFonts w:cs="Arial"/>
        </w:rPr>
        <w:t>Applicants shall submit their completed application (including teacher recommendations and personal essays) to the chapter advisor.</w:t>
      </w:r>
    </w:p>
    <w:p w14:paraId="5ABF56B5" w14:textId="007FAB6A" w:rsidR="00DB7E57" w:rsidRPr="00CA67ED" w:rsidRDefault="00960E8A" w:rsidP="00DB7E57">
      <w:pPr>
        <w:rPr>
          <w:rFonts w:cs="Arial"/>
        </w:rPr>
      </w:pPr>
      <w:r w:rsidRPr="00CA67ED">
        <w:rPr>
          <w:rFonts w:cs="Arial"/>
        </w:rPr>
        <w:t xml:space="preserve">b. </w:t>
      </w:r>
      <w:r w:rsidR="00A015F3" w:rsidRPr="00CA67ED">
        <w:rPr>
          <w:rFonts w:cs="Arial"/>
        </w:rPr>
        <w:t>Applicants</w:t>
      </w:r>
      <w:r w:rsidR="00DB7E57" w:rsidRPr="00CA67ED">
        <w:rPr>
          <w:rFonts w:cs="Arial"/>
        </w:rPr>
        <w:t>’ academic record</w:t>
      </w:r>
      <w:r w:rsidR="00A015F3" w:rsidRPr="00CA67ED">
        <w:rPr>
          <w:rFonts w:cs="Arial"/>
        </w:rPr>
        <w:t>s shall be reviewed to verify</w:t>
      </w:r>
      <w:r w:rsidR="00DB7E57" w:rsidRPr="00CA67ED">
        <w:rPr>
          <w:rFonts w:cs="Arial"/>
        </w:rPr>
        <w:t xml:space="preserve"> scholastic eligibility</w:t>
      </w:r>
      <w:r w:rsidR="00F15861" w:rsidRPr="00CA67ED">
        <w:rPr>
          <w:rFonts w:cs="Arial"/>
        </w:rPr>
        <w:t xml:space="preserve"> by the Chapter Advisor</w:t>
      </w:r>
      <w:r w:rsidR="00DB7E57" w:rsidRPr="00CA67ED">
        <w:rPr>
          <w:rFonts w:cs="Arial"/>
        </w:rPr>
        <w:t>.</w:t>
      </w:r>
    </w:p>
    <w:p w14:paraId="796E4514" w14:textId="77777777" w:rsidR="00960E8A" w:rsidRPr="00CA67ED" w:rsidRDefault="00960E8A" w:rsidP="00DB7E57">
      <w:pPr>
        <w:rPr>
          <w:rFonts w:cs="Arial"/>
        </w:rPr>
      </w:pPr>
      <w:r w:rsidRPr="00CA67ED">
        <w:rPr>
          <w:rFonts w:cs="Arial"/>
        </w:rPr>
        <w:t>c</w:t>
      </w:r>
      <w:r w:rsidR="00DB7E57" w:rsidRPr="00CA67ED">
        <w:rPr>
          <w:rFonts w:cs="Arial"/>
        </w:rPr>
        <w:t xml:space="preserve">. All students who are eligible scholastically (i.e., candidates) shall be </w:t>
      </w:r>
      <w:r w:rsidRPr="00CA67ED">
        <w:rPr>
          <w:rFonts w:cs="Arial"/>
        </w:rPr>
        <w:t>reviewed by the Faculty Council using faculty input and other relevant information to determine those who fully meet the selection criteria for membership.</w:t>
      </w:r>
    </w:p>
    <w:p w14:paraId="165CFC9D" w14:textId="77777777" w:rsidR="00F15861" w:rsidRPr="00CA67ED" w:rsidRDefault="00960E8A" w:rsidP="00960E8A">
      <w:pPr>
        <w:rPr>
          <w:rFonts w:cs="Arial"/>
        </w:rPr>
      </w:pPr>
      <w:r w:rsidRPr="00CA67ED">
        <w:rPr>
          <w:rFonts w:cs="Arial"/>
        </w:rPr>
        <w:t xml:space="preserve">d. </w:t>
      </w:r>
      <w:r w:rsidR="00F15861" w:rsidRPr="00CA67ED">
        <w:rPr>
          <w:rFonts w:cs="Arial"/>
        </w:rPr>
        <w:t xml:space="preserve">Qualified applicants will be notified, invited to the Induction ceremony </w:t>
      </w:r>
      <w:r w:rsidR="00DB7E57" w:rsidRPr="00CA67ED">
        <w:rPr>
          <w:rFonts w:cs="Arial"/>
        </w:rPr>
        <w:t xml:space="preserve">and asked to complete and submit the </w:t>
      </w:r>
      <w:r w:rsidR="00DB7E57" w:rsidRPr="00CA67ED">
        <w:rPr>
          <w:rFonts w:cs="Arial"/>
          <w:u w:val="single"/>
        </w:rPr>
        <w:t>candidate information form</w:t>
      </w:r>
      <w:r w:rsidR="00F15861" w:rsidRPr="00CA67ED">
        <w:rPr>
          <w:rFonts w:cs="Arial"/>
        </w:rPr>
        <w:t>.</w:t>
      </w:r>
    </w:p>
    <w:p w14:paraId="0853DFB1" w14:textId="77777777" w:rsidR="00DB7E57" w:rsidRPr="00CA67ED" w:rsidRDefault="00DB7E57" w:rsidP="00DB7E57">
      <w:pPr>
        <w:rPr>
          <w:rFonts w:cs="Arial"/>
        </w:rPr>
      </w:pPr>
    </w:p>
    <w:p w14:paraId="14B935D0" w14:textId="1FFEC03E" w:rsidR="00DB7E57" w:rsidRPr="00CA67ED" w:rsidRDefault="00DB7E57" w:rsidP="00DB7E57">
      <w:pPr>
        <w:rPr>
          <w:rFonts w:cs="Arial"/>
        </w:rPr>
      </w:pPr>
      <w:r w:rsidRPr="00CA67ED">
        <w:rPr>
          <w:rFonts w:cs="Arial"/>
        </w:rPr>
        <w:t>Section 4. Candidates</w:t>
      </w:r>
      <w:r w:rsidR="00985AFE" w:rsidRPr="00CA67ED">
        <w:rPr>
          <w:rFonts w:cs="Arial"/>
        </w:rPr>
        <w:t xml:space="preserve"> shall</w:t>
      </w:r>
      <w:r w:rsidRPr="00CA67ED">
        <w:rPr>
          <w:rFonts w:cs="Arial"/>
        </w:rPr>
        <w:t xml:space="preserve"> become </w:t>
      </w:r>
      <w:r w:rsidR="00985AFE" w:rsidRPr="00CA67ED">
        <w:rPr>
          <w:rFonts w:cs="Arial"/>
        </w:rPr>
        <w:t xml:space="preserve">active </w:t>
      </w:r>
      <w:r w:rsidRPr="00CA67ED">
        <w:rPr>
          <w:rFonts w:cs="Arial"/>
        </w:rPr>
        <w:t xml:space="preserve">members </w:t>
      </w:r>
      <w:r w:rsidR="004062EB" w:rsidRPr="00CA67ED">
        <w:rPr>
          <w:rFonts w:cs="Arial"/>
        </w:rPr>
        <w:t>at Induction</w:t>
      </w:r>
      <w:r w:rsidRPr="00CA67ED">
        <w:rPr>
          <w:rFonts w:cs="Arial"/>
        </w:rPr>
        <w:t>.</w:t>
      </w:r>
    </w:p>
    <w:p w14:paraId="20521BFF" w14:textId="77777777" w:rsidR="00DB7E57" w:rsidRPr="00CA67ED" w:rsidRDefault="00DB7E57" w:rsidP="00DB7E57">
      <w:pPr>
        <w:rPr>
          <w:rFonts w:cs="Arial"/>
        </w:rPr>
      </w:pPr>
    </w:p>
    <w:p w14:paraId="0908B84B" w14:textId="5CF45CCD" w:rsidR="00DB7E57" w:rsidRPr="00CA67ED" w:rsidRDefault="00DB7E57" w:rsidP="00DB7E57">
      <w:pPr>
        <w:rPr>
          <w:rFonts w:cs="Arial"/>
        </w:rPr>
      </w:pPr>
      <w:r w:rsidRPr="00CA67ED">
        <w:rPr>
          <w:rFonts w:cs="Arial"/>
        </w:rPr>
        <w:t xml:space="preserve">Section 5.  An active member of the National </w:t>
      </w:r>
      <w:r w:rsidR="002E5873" w:rsidRPr="00CA67ED">
        <w:rPr>
          <w:rFonts w:cs="Arial"/>
        </w:rPr>
        <w:t xml:space="preserve">Junior </w:t>
      </w:r>
      <w:r w:rsidRPr="00CA67ED">
        <w:rPr>
          <w:rFonts w:cs="Arial"/>
        </w:rPr>
        <w:t>Honor Society who transfers from this school will be given an official letter indicating the status of his/her membership.</w:t>
      </w:r>
    </w:p>
    <w:p w14:paraId="2E92C0A2" w14:textId="5686CE62" w:rsidR="00DB7E57" w:rsidRPr="00CA67ED" w:rsidRDefault="00DB7E57" w:rsidP="00DB7E57">
      <w:pPr>
        <w:rPr>
          <w:rFonts w:cs="Arial"/>
        </w:rPr>
      </w:pPr>
    </w:p>
    <w:p w14:paraId="4EF4C0D8" w14:textId="7D665F71" w:rsidR="00DB7E57" w:rsidRPr="00CA67ED" w:rsidRDefault="00DB7E57" w:rsidP="00DB7E57">
      <w:pPr>
        <w:rPr>
          <w:rFonts w:cs="Arial"/>
        </w:rPr>
      </w:pPr>
      <w:r w:rsidRPr="00CA67ED">
        <w:rPr>
          <w:rFonts w:cs="Arial"/>
        </w:rPr>
        <w:t xml:space="preserve">Section 6.  An active member of the National </w:t>
      </w:r>
      <w:r w:rsidR="002E5873" w:rsidRPr="00CA67ED">
        <w:rPr>
          <w:rFonts w:cs="Arial"/>
        </w:rPr>
        <w:t xml:space="preserve">Junior </w:t>
      </w:r>
      <w:r w:rsidRPr="00CA67ED">
        <w:rPr>
          <w:rFonts w:cs="Arial"/>
        </w:rPr>
        <w:t>Honor Society who transfers to this school will be automatically accepted f</w:t>
      </w:r>
      <w:r w:rsidR="002E5873" w:rsidRPr="00CA67ED">
        <w:rPr>
          <w:rFonts w:cs="Arial"/>
        </w:rPr>
        <w:t xml:space="preserve">or membership in this chapter. </w:t>
      </w:r>
      <w:r w:rsidRPr="00CA67ED">
        <w:rPr>
          <w:rFonts w:cs="Arial"/>
        </w:rPr>
        <w:t xml:space="preserve">The faculty council shall grant to the transferring member one semester to attain the membership requirements and, thereafter, this member must maintain those requirements for this chapter </w:t>
      </w:r>
      <w:proofErr w:type="gramStart"/>
      <w:r w:rsidRPr="00CA67ED">
        <w:rPr>
          <w:rFonts w:cs="Arial"/>
        </w:rPr>
        <w:t>in order to</w:t>
      </w:r>
      <w:proofErr w:type="gramEnd"/>
      <w:r w:rsidRPr="00CA67ED">
        <w:rPr>
          <w:rFonts w:cs="Arial"/>
        </w:rPr>
        <w:t xml:space="preserve"> retain his/her membership.</w:t>
      </w:r>
    </w:p>
    <w:p w14:paraId="1E970EF0" w14:textId="77777777" w:rsidR="00DB7E57" w:rsidRPr="00CA67ED" w:rsidRDefault="00DB7E57" w:rsidP="00DB7E57">
      <w:pPr>
        <w:rPr>
          <w:rFonts w:cs="Arial"/>
        </w:rPr>
      </w:pPr>
    </w:p>
    <w:p w14:paraId="2424D951" w14:textId="581265BB" w:rsidR="00BC0AFC" w:rsidRPr="00CA67ED" w:rsidRDefault="00BC0AFC" w:rsidP="00DB7E57">
      <w:pPr>
        <w:rPr>
          <w:rFonts w:cs="Arial"/>
        </w:rPr>
      </w:pPr>
    </w:p>
    <w:p w14:paraId="34B1C0E2" w14:textId="3BFD2652" w:rsidR="00DB7E57" w:rsidRPr="00CA67ED" w:rsidRDefault="00DB7E57" w:rsidP="00DB7E57">
      <w:pPr>
        <w:pStyle w:val="Heading1"/>
        <w:jc w:val="left"/>
        <w:rPr>
          <w:rFonts w:asciiTheme="minorHAnsi" w:hAnsiTheme="minorHAnsi" w:cs="Arial"/>
          <w:szCs w:val="24"/>
          <w:u w:val="none"/>
        </w:rPr>
      </w:pPr>
      <w:r w:rsidRPr="00CA67ED">
        <w:rPr>
          <w:rFonts w:asciiTheme="minorHAnsi" w:hAnsiTheme="minorHAnsi" w:cs="Arial"/>
          <w:b/>
          <w:szCs w:val="24"/>
          <w:u w:val="none"/>
        </w:rPr>
        <w:lastRenderedPageBreak/>
        <w:t xml:space="preserve">ARTICLE </w:t>
      </w:r>
      <w:r w:rsidR="00985AFE" w:rsidRPr="00CA67ED">
        <w:rPr>
          <w:rFonts w:asciiTheme="minorHAnsi" w:hAnsiTheme="minorHAnsi" w:cs="Arial"/>
          <w:b/>
          <w:szCs w:val="24"/>
          <w:u w:val="none"/>
        </w:rPr>
        <w:t>IX</w:t>
      </w:r>
      <w:r w:rsidRPr="00CA67ED">
        <w:rPr>
          <w:rFonts w:asciiTheme="minorHAnsi" w:hAnsiTheme="minorHAnsi" w:cs="Arial"/>
          <w:b/>
          <w:szCs w:val="24"/>
          <w:u w:val="none"/>
        </w:rPr>
        <w:t>: OBLIGATIONS OF MEMBERS</w:t>
      </w:r>
      <w:r w:rsidRPr="00CA67ED">
        <w:rPr>
          <w:rFonts w:asciiTheme="minorHAnsi" w:hAnsiTheme="minorHAnsi" w:cs="Arial"/>
          <w:szCs w:val="24"/>
          <w:u w:val="none"/>
        </w:rPr>
        <w:t xml:space="preserve"> </w:t>
      </w:r>
    </w:p>
    <w:p w14:paraId="22416A61" w14:textId="4962679E" w:rsidR="00DB7E57" w:rsidRPr="00CA67ED" w:rsidRDefault="00DB7E57" w:rsidP="00DB7E57">
      <w:pPr>
        <w:rPr>
          <w:rFonts w:cs="Arial"/>
        </w:rPr>
      </w:pPr>
    </w:p>
    <w:p w14:paraId="429AE1A1" w14:textId="77777777" w:rsidR="00DB7E57" w:rsidRPr="00CA67ED" w:rsidRDefault="00DB7E57" w:rsidP="00DB7E57">
      <w:pPr>
        <w:rPr>
          <w:rFonts w:cs="Arial"/>
        </w:rPr>
      </w:pPr>
      <w:r w:rsidRPr="00CA67ED">
        <w:rPr>
          <w:rFonts w:cs="Arial"/>
        </w:rPr>
        <w:t xml:space="preserve">Section 1.  Annual dues for this chapter shall be </w:t>
      </w:r>
      <w:r w:rsidR="003B207C" w:rsidRPr="00CA67ED">
        <w:rPr>
          <w:rFonts w:cs="Arial"/>
        </w:rPr>
        <w:t>$15.</w:t>
      </w:r>
      <w:r w:rsidRPr="00CA67ED">
        <w:rPr>
          <w:rFonts w:cs="Arial"/>
        </w:rPr>
        <w:t xml:space="preserve"> Dues will be payable to the chapter </w:t>
      </w:r>
      <w:r w:rsidR="00DC5BC1" w:rsidRPr="00CA67ED">
        <w:rPr>
          <w:rFonts w:cs="Arial"/>
        </w:rPr>
        <w:t>on the day of induction</w:t>
      </w:r>
      <w:r w:rsidRPr="00CA67ED">
        <w:rPr>
          <w:rFonts w:cs="Arial"/>
        </w:rPr>
        <w:t xml:space="preserve">. </w:t>
      </w:r>
    </w:p>
    <w:p w14:paraId="4ACEC7E3" w14:textId="77777777" w:rsidR="00DB7E57" w:rsidRPr="00CA67ED" w:rsidRDefault="00DB7E57" w:rsidP="00DB7E57">
      <w:pPr>
        <w:rPr>
          <w:rFonts w:cs="Arial"/>
        </w:rPr>
      </w:pPr>
    </w:p>
    <w:p w14:paraId="79D7269A" w14:textId="77777777" w:rsidR="00095AB8" w:rsidRPr="00CA67ED" w:rsidRDefault="00095AB8" w:rsidP="00095AB8">
      <w:pPr>
        <w:rPr>
          <w:rFonts w:cs="Arial"/>
        </w:rPr>
      </w:pPr>
      <w:r w:rsidRPr="00CA67ED">
        <w:rPr>
          <w:rFonts w:cs="Arial"/>
        </w:rPr>
        <w:t>Section 2.  Each member is expected to maintain their good standing in all 5 pillars of the NJHS throughout the school year.</w:t>
      </w:r>
    </w:p>
    <w:p w14:paraId="4DF0EBAA" w14:textId="77777777" w:rsidR="00095AB8" w:rsidRPr="00CA67ED" w:rsidRDefault="00095AB8" w:rsidP="00DB7E57">
      <w:pPr>
        <w:rPr>
          <w:rFonts w:cs="Arial"/>
        </w:rPr>
      </w:pPr>
    </w:p>
    <w:p w14:paraId="2E8DAD34" w14:textId="55232C86" w:rsidR="00DB7E57" w:rsidRPr="00CA67ED" w:rsidRDefault="00095AB8" w:rsidP="00DB7E57">
      <w:pPr>
        <w:rPr>
          <w:rFonts w:cs="Arial"/>
        </w:rPr>
      </w:pPr>
      <w:r w:rsidRPr="00CA67ED">
        <w:rPr>
          <w:rFonts w:cs="Arial"/>
        </w:rPr>
        <w:t>Section 3</w:t>
      </w:r>
      <w:r w:rsidR="00DB7E57" w:rsidRPr="00CA67ED">
        <w:rPr>
          <w:rFonts w:cs="Arial"/>
        </w:rPr>
        <w:t xml:space="preserve">.  Each member of this chapter who is in good standing </w:t>
      </w:r>
      <w:proofErr w:type="gramStart"/>
      <w:r w:rsidR="00DB7E57" w:rsidRPr="00CA67ED">
        <w:rPr>
          <w:rFonts w:cs="Arial"/>
        </w:rPr>
        <w:t>with regard to</w:t>
      </w:r>
      <w:proofErr w:type="gramEnd"/>
      <w:r w:rsidR="00DB7E57" w:rsidRPr="00CA67ED">
        <w:rPr>
          <w:rFonts w:cs="Arial"/>
        </w:rPr>
        <w:t xml:space="preserve"> the membership standards and member obligations shall be entitled to wear the emblem adopted by the National </w:t>
      </w:r>
      <w:r w:rsidR="002E5873" w:rsidRPr="00CA67ED">
        <w:rPr>
          <w:rFonts w:cs="Arial"/>
        </w:rPr>
        <w:t xml:space="preserve">Junior </w:t>
      </w:r>
      <w:r w:rsidR="00DB7E57" w:rsidRPr="00CA67ED">
        <w:rPr>
          <w:rFonts w:cs="Arial"/>
        </w:rPr>
        <w:t>Honor Society.</w:t>
      </w:r>
    </w:p>
    <w:p w14:paraId="0C3A7292" w14:textId="3A1452F7" w:rsidR="00DB7E57" w:rsidRPr="00CA67ED" w:rsidRDefault="00DB7E57" w:rsidP="00DB7E57">
      <w:pPr>
        <w:rPr>
          <w:rFonts w:cs="Arial"/>
        </w:rPr>
      </w:pPr>
    </w:p>
    <w:p w14:paraId="3949F3E0" w14:textId="77777777" w:rsidR="000D4773" w:rsidRPr="00CA67ED" w:rsidRDefault="00095AB8" w:rsidP="00DB7E57">
      <w:pPr>
        <w:rPr>
          <w:rFonts w:cs="Arial"/>
        </w:rPr>
      </w:pPr>
      <w:r w:rsidRPr="00CA67ED">
        <w:rPr>
          <w:rFonts w:cs="Arial"/>
        </w:rPr>
        <w:t>Section 4</w:t>
      </w:r>
      <w:r w:rsidR="00DB7E57" w:rsidRPr="00CA67ED">
        <w:rPr>
          <w:rFonts w:cs="Arial"/>
        </w:rPr>
        <w:t>.  Any member who withdraws, resigns, or is dismissed from the chapter shall r</w:t>
      </w:r>
      <w:r w:rsidR="000D4773" w:rsidRPr="00CA67ED">
        <w:rPr>
          <w:rFonts w:cs="Arial"/>
        </w:rPr>
        <w:t xml:space="preserve">eturn the emblem to the chapter and shall forfeit their chapter dues. </w:t>
      </w:r>
    </w:p>
    <w:p w14:paraId="651DB1FD" w14:textId="77777777" w:rsidR="00DB7E57" w:rsidRDefault="00DB7E57" w:rsidP="00DB7E57">
      <w:pPr>
        <w:rPr>
          <w:rFonts w:cs="Arial"/>
        </w:rPr>
      </w:pPr>
    </w:p>
    <w:p w14:paraId="3F421A0A" w14:textId="77777777" w:rsidR="004840E1" w:rsidRPr="00CA67ED" w:rsidRDefault="004840E1" w:rsidP="00DB7E57">
      <w:pPr>
        <w:rPr>
          <w:rFonts w:cs="Arial"/>
        </w:rPr>
      </w:pPr>
    </w:p>
    <w:p w14:paraId="65EDD762" w14:textId="7C3E2C31" w:rsidR="00F15861" w:rsidRPr="004840E1" w:rsidRDefault="00F15861" w:rsidP="00DB7E57">
      <w:pPr>
        <w:rPr>
          <w:rFonts w:cs="Arial"/>
          <w:b/>
        </w:rPr>
      </w:pPr>
      <w:r w:rsidRPr="004840E1">
        <w:rPr>
          <w:rFonts w:cs="Arial"/>
          <w:b/>
        </w:rPr>
        <w:t>ARTICLE X</w:t>
      </w:r>
      <w:r w:rsidR="003117D7" w:rsidRPr="004840E1">
        <w:rPr>
          <w:rFonts w:cs="Arial"/>
          <w:b/>
        </w:rPr>
        <w:t>: THE 5 PILLARS</w:t>
      </w:r>
    </w:p>
    <w:p w14:paraId="706CBE10" w14:textId="77777777" w:rsidR="003117D7" w:rsidRPr="00CA67ED" w:rsidRDefault="003117D7" w:rsidP="00DB7E57">
      <w:pPr>
        <w:rPr>
          <w:rFonts w:cs="Arial"/>
        </w:rPr>
      </w:pPr>
    </w:p>
    <w:p w14:paraId="16C4687F" w14:textId="21BF2049" w:rsidR="003117D7" w:rsidRPr="00CA67ED" w:rsidRDefault="003117D7" w:rsidP="00DB7E57">
      <w:pPr>
        <w:rPr>
          <w:rFonts w:cs="Arial"/>
        </w:rPr>
      </w:pPr>
      <w:r w:rsidRPr="00CA67ED">
        <w:rPr>
          <w:rFonts w:cs="Arial"/>
        </w:rPr>
        <w:t xml:space="preserve">Section 1. </w:t>
      </w:r>
      <w:r w:rsidR="00C13491" w:rsidRPr="00CA67ED">
        <w:rPr>
          <w:rFonts w:cs="Arial"/>
        </w:rPr>
        <w:t xml:space="preserve"> </w:t>
      </w:r>
      <w:r w:rsidRPr="00CA67ED">
        <w:rPr>
          <w:rFonts w:cs="Arial"/>
        </w:rPr>
        <w:t>Scholarship – A student who exercises scholarship not only maintains their high academic standings, but seeks to learn outs</w:t>
      </w:r>
      <w:r w:rsidR="00D31E44" w:rsidRPr="00CA67ED">
        <w:rPr>
          <w:rFonts w:cs="Arial"/>
        </w:rPr>
        <w:t xml:space="preserve">ide their standard classes. </w:t>
      </w:r>
      <w:r w:rsidRPr="00CA67ED">
        <w:rPr>
          <w:rFonts w:cs="Arial"/>
        </w:rPr>
        <w:t xml:space="preserve"> </w:t>
      </w:r>
    </w:p>
    <w:p w14:paraId="07E98D35" w14:textId="77777777" w:rsidR="003117D7" w:rsidRPr="00CA67ED" w:rsidRDefault="003117D7" w:rsidP="00DB7E57">
      <w:pPr>
        <w:rPr>
          <w:rFonts w:cs="Arial"/>
        </w:rPr>
      </w:pPr>
    </w:p>
    <w:p w14:paraId="25DADF28" w14:textId="604C19CA" w:rsidR="003117D7" w:rsidRPr="00CA67ED" w:rsidRDefault="003117D7" w:rsidP="00DB7E57">
      <w:pPr>
        <w:rPr>
          <w:rFonts w:cs="Arial"/>
        </w:rPr>
      </w:pPr>
      <w:r w:rsidRPr="00CA67ED">
        <w:rPr>
          <w:rFonts w:cs="Arial"/>
        </w:rPr>
        <w:t>Section 2.</w:t>
      </w:r>
      <w:r w:rsidR="00C13491" w:rsidRPr="00CA67ED">
        <w:rPr>
          <w:rFonts w:cs="Arial"/>
        </w:rPr>
        <w:t xml:space="preserve"> </w:t>
      </w:r>
      <w:r w:rsidRPr="00CA67ED">
        <w:rPr>
          <w:rFonts w:cs="Arial"/>
        </w:rPr>
        <w:t xml:space="preserve"> </w:t>
      </w:r>
      <w:r w:rsidR="00D31E44" w:rsidRPr="00CA67ED">
        <w:rPr>
          <w:rFonts w:cs="Arial"/>
        </w:rPr>
        <w:t xml:space="preserve">Service – </w:t>
      </w:r>
      <w:r w:rsidR="00D31E44" w:rsidRPr="00CA67ED">
        <w:rPr>
          <w:rFonts w:cs="Arial"/>
          <w:shd w:val="clear" w:color="auto" w:fill="FFFFFF"/>
        </w:rPr>
        <w:t>Service is generally considered to be those actions undertaken by the student which are done with or on behalf of others without any direct financial or material compensation. Students who exercise the quality of service are willing to volunteer and provide dependable and well-organized assistance, are willing to make sacrifices to offer assistance to others, enthusiastically render any requested service to the school, and participate in service activities outside of school.</w:t>
      </w:r>
      <w:r w:rsidR="005E5A92" w:rsidRPr="00CA67ED">
        <w:rPr>
          <w:rFonts w:cs="Arial"/>
          <w:shd w:val="clear" w:color="auto" w:fill="FFFFFF"/>
        </w:rPr>
        <w:t xml:space="preserve"> </w:t>
      </w:r>
      <w:r w:rsidR="00CA67ED" w:rsidRPr="00CA67ED">
        <w:rPr>
          <w:rFonts w:cs="Arial"/>
          <w:shd w:val="clear" w:color="auto" w:fill="FFFFFF"/>
        </w:rPr>
        <w:t xml:space="preserve">(See Appendix A for clarification on </w:t>
      </w:r>
    </w:p>
    <w:p w14:paraId="58AFBE26" w14:textId="77777777" w:rsidR="003117D7" w:rsidRPr="00CA67ED" w:rsidRDefault="003117D7" w:rsidP="00DB7E57">
      <w:pPr>
        <w:rPr>
          <w:rFonts w:cs="Arial"/>
        </w:rPr>
      </w:pPr>
    </w:p>
    <w:p w14:paraId="691E8F9E" w14:textId="2D75F3B3" w:rsidR="003117D7" w:rsidRPr="00CA67ED" w:rsidRDefault="003117D7" w:rsidP="00DB7E57">
      <w:pPr>
        <w:rPr>
          <w:rFonts w:cs="Arial"/>
          <w:shd w:val="clear" w:color="auto" w:fill="FFFFFF"/>
        </w:rPr>
      </w:pPr>
      <w:r w:rsidRPr="00CA67ED">
        <w:rPr>
          <w:rFonts w:cs="Arial"/>
        </w:rPr>
        <w:t xml:space="preserve">Section 3. </w:t>
      </w:r>
      <w:r w:rsidR="00C13491" w:rsidRPr="00CA67ED">
        <w:rPr>
          <w:rFonts w:cs="Arial"/>
        </w:rPr>
        <w:t xml:space="preserve"> </w:t>
      </w:r>
      <w:r w:rsidRPr="00CA67ED">
        <w:rPr>
          <w:rFonts w:cs="Arial"/>
        </w:rPr>
        <w:t xml:space="preserve">Leadership – A </w:t>
      </w:r>
      <w:r w:rsidRPr="00CA67ED">
        <w:rPr>
          <w:rFonts w:cs="Arial"/>
          <w:shd w:val="clear" w:color="auto" w:fill="FFFFFF"/>
        </w:rPr>
        <w:t xml:space="preserve">student </w:t>
      </w:r>
      <w:r w:rsidR="00D31E44" w:rsidRPr="00CA67ED">
        <w:rPr>
          <w:rFonts w:cs="Arial"/>
          <w:shd w:val="clear" w:color="auto" w:fill="FFFFFF"/>
        </w:rPr>
        <w:t>who</w:t>
      </w:r>
      <w:r w:rsidRPr="00CA67ED">
        <w:rPr>
          <w:rFonts w:cs="Arial"/>
          <w:shd w:val="clear" w:color="auto" w:fill="FFFFFF"/>
        </w:rPr>
        <w:t xml:space="preserve"> exercises leadership demonstrates initiative in promoting school activities, exercises positive influence on peers in upholding school ideals and spirit, contributes ideas that improve the civic life of the school</w:t>
      </w:r>
      <w:r w:rsidRPr="00CA67ED">
        <w:rPr>
          <w:rFonts w:cs="Arial"/>
        </w:rPr>
        <w:t>, i</w:t>
      </w:r>
      <w:r w:rsidRPr="00CA67ED">
        <w:rPr>
          <w:rFonts w:cs="Arial"/>
          <w:shd w:val="clear" w:color="auto" w:fill="FFFFFF"/>
        </w:rPr>
        <w:t>nspires positive behavior in others, and is dependable in any responsibility accepted.</w:t>
      </w:r>
    </w:p>
    <w:p w14:paraId="54789C1B" w14:textId="77777777" w:rsidR="00D31E44" w:rsidRPr="00CA67ED" w:rsidRDefault="00D31E44" w:rsidP="00DB7E57">
      <w:pPr>
        <w:rPr>
          <w:rFonts w:cs="Arial"/>
          <w:shd w:val="clear" w:color="auto" w:fill="FFFFFF"/>
        </w:rPr>
      </w:pPr>
    </w:p>
    <w:p w14:paraId="32098D61" w14:textId="66F8C903" w:rsidR="00D31E44" w:rsidRPr="00CA67ED" w:rsidRDefault="00D31E44" w:rsidP="00DB7E57">
      <w:pPr>
        <w:rPr>
          <w:rFonts w:cs="Arial"/>
          <w:shd w:val="clear" w:color="auto" w:fill="FFFFFF"/>
        </w:rPr>
      </w:pPr>
      <w:r w:rsidRPr="00CA67ED">
        <w:rPr>
          <w:rFonts w:cs="Arial"/>
          <w:shd w:val="clear" w:color="auto" w:fill="FFFFFF"/>
        </w:rPr>
        <w:t>Section 4.</w:t>
      </w:r>
      <w:r w:rsidR="00C13491" w:rsidRPr="00CA67ED">
        <w:rPr>
          <w:rFonts w:cs="Arial"/>
          <w:shd w:val="clear" w:color="auto" w:fill="FFFFFF"/>
        </w:rPr>
        <w:t xml:space="preserve"> </w:t>
      </w:r>
      <w:r w:rsidRPr="00CA67ED">
        <w:rPr>
          <w:rFonts w:cs="Arial"/>
          <w:shd w:val="clear" w:color="auto" w:fill="FFFFFF"/>
        </w:rPr>
        <w:t xml:space="preserve"> Citizenship – A student who demonstrates citizenship understands the importance of civic engagement, respects authority figures (school and outside), &amp; acts as a positive influence in the school community through their actions and behavior.</w:t>
      </w:r>
    </w:p>
    <w:p w14:paraId="33818659" w14:textId="77777777" w:rsidR="00D31E44" w:rsidRPr="00CA67ED" w:rsidRDefault="00D31E44" w:rsidP="00DB7E57">
      <w:pPr>
        <w:rPr>
          <w:rFonts w:cs="Arial"/>
          <w:shd w:val="clear" w:color="auto" w:fill="FFFFFF"/>
        </w:rPr>
      </w:pPr>
    </w:p>
    <w:p w14:paraId="0B0BE272" w14:textId="7606975D" w:rsidR="00D31E44" w:rsidRPr="00CA67ED" w:rsidRDefault="00D31E44" w:rsidP="00DB7E57">
      <w:pPr>
        <w:rPr>
          <w:rFonts w:cs="Arial"/>
        </w:rPr>
      </w:pPr>
      <w:r w:rsidRPr="00CA67ED">
        <w:rPr>
          <w:rFonts w:cs="Arial"/>
          <w:shd w:val="clear" w:color="auto" w:fill="FFFFFF"/>
        </w:rPr>
        <w:t>Section 5.</w:t>
      </w:r>
      <w:r w:rsidR="00C13491" w:rsidRPr="00CA67ED">
        <w:rPr>
          <w:rFonts w:cs="Arial"/>
          <w:shd w:val="clear" w:color="auto" w:fill="FFFFFF"/>
        </w:rPr>
        <w:t xml:space="preserve"> </w:t>
      </w:r>
      <w:r w:rsidRPr="00CA67ED">
        <w:rPr>
          <w:rFonts w:cs="Arial"/>
          <w:shd w:val="clear" w:color="auto" w:fill="FFFFFF"/>
        </w:rPr>
        <w:t xml:space="preserve"> Character – A student of character exemplifies positive and desirable qualities of behavior, cooperates by complying with school policies and regulations and codes of student conduct,</w:t>
      </w:r>
      <w:r w:rsidR="009B0208" w:rsidRPr="00CA67ED">
        <w:rPr>
          <w:rFonts w:cs="Arial"/>
          <w:shd w:val="clear" w:color="auto" w:fill="FFFFFF"/>
        </w:rPr>
        <w:t xml:space="preserve"> displays personal responsibility,</w:t>
      </w:r>
      <w:r w:rsidRPr="00CA67ED">
        <w:rPr>
          <w:rFonts w:cs="Arial"/>
          <w:shd w:val="clear" w:color="auto" w:fill="FFFFFF"/>
        </w:rPr>
        <w:t xml:space="preserve"> takes criticism willingly and accepts recommendations graciously, demonstrates the highest standards of honesty, academic integrity, </w:t>
      </w:r>
      <w:r w:rsidR="009B0208" w:rsidRPr="00CA67ED">
        <w:rPr>
          <w:rFonts w:cs="Arial"/>
          <w:shd w:val="clear" w:color="auto" w:fill="FFFFFF"/>
        </w:rPr>
        <w:t>and</w:t>
      </w:r>
      <w:r w:rsidRPr="00CA67ED">
        <w:rPr>
          <w:rFonts w:cs="Arial"/>
          <w:shd w:val="clear" w:color="auto" w:fill="FFFFFF"/>
        </w:rPr>
        <w:t xml:space="preserve"> reliability, </w:t>
      </w:r>
      <w:r w:rsidR="009B0208" w:rsidRPr="00CA67ED">
        <w:rPr>
          <w:rFonts w:cs="Arial"/>
          <w:shd w:val="clear" w:color="auto" w:fill="FFFFFF"/>
        </w:rPr>
        <w:t xml:space="preserve">&amp; </w:t>
      </w:r>
      <w:r w:rsidRPr="00CA67ED">
        <w:rPr>
          <w:rFonts w:cs="Arial"/>
          <w:shd w:val="clear" w:color="auto" w:fill="FFFFFF"/>
        </w:rPr>
        <w:t xml:space="preserve">regularly exhibits courtesy, concern, </w:t>
      </w:r>
      <w:r w:rsidR="009B0208" w:rsidRPr="00CA67ED">
        <w:rPr>
          <w:rFonts w:cs="Arial"/>
          <w:shd w:val="clear" w:color="auto" w:fill="FFFFFF"/>
        </w:rPr>
        <w:t>and</w:t>
      </w:r>
      <w:r w:rsidRPr="00CA67ED">
        <w:rPr>
          <w:rFonts w:cs="Arial"/>
          <w:shd w:val="clear" w:color="auto" w:fill="FFFFFF"/>
        </w:rPr>
        <w:t xml:space="preserve"> respect for others</w:t>
      </w:r>
      <w:r w:rsidR="009B0208" w:rsidRPr="00CA67ED">
        <w:rPr>
          <w:rFonts w:cs="Arial"/>
          <w:shd w:val="clear" w:color="auto" w:fill="FFFFFF"/>
        </w:rPr>
        <w:t>.</w:t>
      </w:r>
      <w:r w:rsidRPr="00CA67ED">
        <w:rPr>
          <w:rFonts w:cs="Arial"/>
        </w:rPr>
        <w:br/>
      </w:r>
    </w:p>
    <w:p w14:paraId="61FAE848" w14:textId="77777777" w:rsidR="00DB7E57" w:rsidRDefault="00DB7E57" w:rsidP="00DB7E57">
      <w:pPr>
        <w:rPr>
          <w:rFonts w:cs="Arial"/>
        </w:rPr>
      </w:pPr>
    </w:p>
    <w:p w14:paraId="71AE0D30" w14:textId="24A780F6" w:rsidR="004840E1" w:rsidRDefault="004840E1" w:rsidP="00DB7E57">
      <w:pPr>
        <w:rPr>
          <w:rFonts w:cs="Arial"/>
        </w:rPr>
      </w:pPr>
    </w:p>
    <w:p w14:paraId="3D3CCE05" w14:textId="77777777" w:rsidR="004840E1" w:rsidRDefault="004840E1" w:rsidP="00DB7E57">
      <w:pPr>
        <w:rPr>
          <w:rFonts w:cs="Arial"/>
        </w:rPr>
      </w:pPr>
    </w:p>
    <w:p w14:paraId="60B858BA" w14:textId="57E46F32" w:rsidR="004840E1" w:rsidRPr="00CA67ED" w:rsidRDefault="004840E1" w:rsidP="00DB7E57">
      <w:pPr>
        <w:rPr>
          <w:rFonts w:cs="Arial"/>
        </w:rPr>
      </w:pPr>
    </w:p>
    <w:p w14:paraId="1B30B948" w14:textId="3D6D2DDC" w:rsidR="00DB7E57" w:rsidRPr="00CA67ED" w:rsidRDefault="00DB7E57" w:rsidP="00DB7E57">
      <w:pPr>
        <w:rPr>
          <w:rFonts w:cs="Arial"/>
          <w:b/>
        </w:rPr>
      </w:pPr>
      <w:r w:rsidRPr="00CA67ED">
        <w:rPr>
          <w:rFonts w:cs="Arial"/>
          <w:b/>
        </w:rPr>
        <w:lastRenderedPageBreak/>
        <w:t xml:space="preserve">ARTICLE </w:t>
      </w:r>
      <w:r w:rsidR="00CE437F" w:rsidRPr="00CA67ED">
        <w:rPr>
          <w:rFonts w:cs="Arial"/>
          <w:b/>
        </w:rPr>
        <w:t>X</w:t>
      </w:r>
      <w:r w:rsidR="00F15861" w:rsidRPr="00CA67ED">
        <w:rPr>
          <w:rFonts w:cs="Arial"/>
          <w:b/>
        </w:rPr>
        <w:t>I</w:t>
      </w:r>
      <w:r w:rsidRPr="00CA67ED">
        <w:rPr>
          <w:rFonts w:cs="Arial"/>
          <w:b/>
        </w:rPr>
        <w:t>:  OFFICERS</w:t>
      </w:r>
    </w:p>
    <w:p w14:paraId="3740AD3D" w14:textId="77777777" w:rsidR="00DB7E57" w:rsidRPr="00CA67ED" w:rsidRDefault="00DB7E57" w:rsidP="00DB7E57">
      <w:pPr>
        <w:rPr>
          <w:rFonts w:cs="Arial"/>
        </w:rPr>
      </w:pPr>
    </w:p>
    <w:p w14:paraId="4742CBD6" w14:textId="16944ECD" w:rsidR="00DB7E57" w:rsidRPr="00CA67ED" w:rsidRDefault="00DB7E57" w:rsidP="00DB7E57">
      <w:pPr>
        <w:rPr>
          <w:rFonts w:cs="Arial"/>
        </w:rPr>
      </w:pPr>
      <w:r w:rsidRPr="00CA67ED">
        <w:rPr>
          <w:rFonts w:cs="Arial"/>
        </w:rPr>
        <w:t>Section 1.  The officers of the chapter shall be president, vice president, secretary,</w:t>
      </w:r>
      <w:r w:rsidR="00985AFE" w:rsidRPr="00CA67ED">
        <w:rPr>
          <w:rFonts w:cs="Arial"/>
        </w:rPr>
        <w:t xml:space="preserve"> historian, and</w:t>
      </w:r>
      <w:r w:rsidRPr="00CA67ED">
        <w:rPr>
          <w:rFonts w:cs="Arial"/>
        </w:rPr>
        <w:t xml:space="preserve"> treasurer.</w:t>
      </w:r>
    </w:p>
    <w:p w14:paraId="68929FF0" w14:textId="4471B000" w:rsidR="00DB7E57" w:rsidRPr="00CA67ED" w:rsidRDefault="00DB7E57" w:rsidP="00DB7E57">
      <w:pPr>
        <w:rPr>
          <w:rFonts w:cs="Arial"/>
        </w:rPr>
      </w:pPr>
    </w:p>
    <w:p w14:paraId="5C0EBA2A" w14:textId="1EF82211" w:rsidR="00AE4BFE" w:rsidRPr="00CA67ED" w:rsidRDefault="00DB7E57" w:rsidP="00DB7E57">
      <w:pPr>
        <w:rPr>
          <w:rFonts w:cs="Arial"/>
        </w:rPr>
      </w:pPr>
      <w:r w:rsidRPr="00CA67ED">
        <w:rPr>
          <w:rFonts w:cs="Arial"/>
        </w:rPr>
        <w:t xml:space="preserve">Section 2.  Student officers shall be elected at the </w:t>
      </w:r>
      <w:r w:rsidR="00985AFE" w:rsidRPr="00CA67ED">
        <w:rPr>
          <w:rFonts w:cs="Arial"/>
        </w:rPr>
        <w:t>September chapter</w:t>
      </w:r>
      <w:r w:rsidRPr="00CA67ED">
        <w:rPr>
          <w:rFonts w:cs="Arial"/>
        </w:rPr>
        <w:t xml:space="preserve"> meeting of each school year.  All members in good standing with the chapter are eligible to run for a position as an officer. Any active member can nominate an eligible m</w:t>
      </w:r>
      <w:r w:rsidR="00985AFE" w:rsidRPr="00CA67ED">
        <w:rPr>
          <w:rFonts w:cs="Arial"/>
        </w:rPr>
        <w:t xml:space="preserve">ember as a candidate for office but the nomination must be accepted by the nominee before voting occurs. </w:t>
      </w:r>
    </w:p>
    <w:p w14:paraId="3C08C063" w14:textId="77777777" w:rsidR="00DB7E57" w:rsidRPr="00CA67ED" w:rsidRDefault="00DB7E57" w:rsidP="00DB7E57">
      <w:pPr>
        <w:rPr>
          <w:rFonts w:cs="Arial"/>
        </w:rPr>
      </w:pPr>
    </w:p>
    <w:p w14:paraId="36C97BB8" w14:textId="767EE8D2" w:rsidR="00DB7E57" w:rsidRPr="00CA67ED" w:rsidRDefault="00DB7E57" w:rsidP="00DB7E57">
      <w:pPr>
        <w:rPr>
          <w:rFonts w:cs="Arial"/>
        </w:rPr>
      </w:pPr>
      <w:r w:rsidRPr="00CA67ED">
        <w:rPr>
          <w:rFonts w:cs="Arial"/>
        </w:rPr>
        <w:t>Section 3.  Voting shall be by secret ballot. A majority vote shall be necessary to elect any officer of this chapter. If the first vote does not yield a majority, a second vote shall be taken of the two candidates receiving the highest number of votes.</w:t>
      </w:r>
      <w:r w:rsidR="00FD349B" w:rsidRPr="00CA67ED">
        <w:rPr>
          <w:rFonts w:cs="Arial"/>
        </w:rPr>
        <w:t xml:space="preserve"> If a tie exists during a run-off, then one candidate can concede or both candidates may share the position.</w:t>
      </w:r>
    </w:p>
    <w:p w14:paraId="6A9C0EF1" w14:textId="77777777" w:rsidR="00DB7E57" w:rsidRPr="00CA67ED" w:rsidRDefault="00DB7E57" w:rsidP="00DB7E57">
      <w:pPr>
        <w:rPr>
          <w:rFonts w:cs="Arial"/>
        </w:rPr>
      </w:pPr>
    </w:p>
    <w:p w14:paraId="7FF6303A" w14:textId="77777777" w:rsidR="005D1ADB" w:rsidRPr="00CA67ED" w:rsidRDefault="00DB7E57" w:rsidP="00DB7E57">
      <w:pPr>
        <w:rPr>
          <w:rFonts w:cs="Arial"/>
        </w:rPr>
      </w:pPr>
      <w:r w:rsidRPr="00CA67ED">
        <w:rPr>
          <w:rFonts w:cs="Arial"/>
        </w:rPr>
        <w:t xml:space="preserve">Section 4.  </w:t>
      </w:r>
      <w:r w:rsidR="005D1ADB" w:rsidRPr="00CA67ED">
        <w:rPr>
          <w:rFonts w:cs="Arial"/>
        </w:rPr>
        <w:t>The duties of the President shall be:</w:t>
      </w:r>
    </w:p>
    <w:p w14:paraId="22A52ADE" w14:textId="79753B85" w:rsidR="005D1ADB" w:rsidRPr="00CA67ED" w:rsidRDefault="005D1ADB" w:rsidP="005D1ADB">
      <w:pPr>
        <w:pStyle w:val="ListParagraph"/>
        <w:numPr>
          <w:ilvl w:val="0"/>
          <w:numId w:val="3"/>
        </w:numPr>
        <w:rPr>
          <w:rFonts w:cs="Arial"/>
        </w:rPr>
      </w:pPr>
      <w:r w:rsidRPr="00CA67ED">
        <w:rPr>
          <w:rFonts w:cs="Arial"/>
        </w:rPr>
        <w:t>T</w:t>
      </w:r>
      <w:r w:rsidR="00DB7E57" w:rsidRPr="00CA67ED">
        <w:rPr>
          <w:rFonts w:cs="Arial"/>
        </w:rPr>
        <w:t xml:space="preserve">o preside at the meetings of the </w:t>
      </w:r>
      <w:proofErr w:type="gramStart"/>
      <w:r w:rsidR="00DB7E57" w:rsidRPr="00CA67ED">
        <w:rPr>
          <w:rFonts w:cs="Arial"/>
        </w:rPr>
        <w:t>chapter, and</w:t>
      </w:r>
      <w:proofErr w:type="gramEnd"/>
      <w:r w:rsidR="00DB7E57" w:rsidRPr="00CA67ED">
        <w:rPr>
          <w:rFonts w:cs="Arial"/>
        </w:rPr>
        <w:t xml:space="preserve"> serve as the official representative of the chapter at school and community functions.</w:t>
      </w:r>
      <w:r w:rsidRPr="00CA67ED">
        <w:rPr>
          <w:rFonts w:cs="Arial"/>
        </w:rPr>
        <w:t xml:space="preserve"> </w:t>
      </w:r>
    </w:p>
    <w:p w14:paraId="356A3BA0" w14:textId="77777777" w:rsidR="005D1ADB" w:rsidRPr="00CA67ED" w:rsidRDefault="005D1ADB" w:rsidP="005D1ADB">
      <w:pPr>
        <w:pStyle w:val="ListParagraph"/>
        <w:numPr>
          <w:ilvl w:val="0"/>
          <w:numId w:val="3"/>
        </w:numPr>
        <w:rPr>
          <w:rFonts w:cs="Arial"/>
        </w:rPr>
      </w:pPr>
      <w:r w:rsidRPr="00CA67ED">
        <w:rPr>
          <w:rFonts w:cs="Arial"/>
        </w:rPr>
        <w:t xml:space="preserve">To serve as the liaison between the advisors and members. </w:t>
      </w:r>
    </w:p>
    <w:p w14:paraId="477E2CB6" w14:textId="77777777" w:rsidR="005D1ADB" w:rsidRPr="00CA67ED" w:rsidRDefault="005D1ADB" w:rsidP="005D1ADB">
      <w:pPr>
        <w:pStyle w:val="ListParagraph"/>
        <w:numPr>
          <w:ilvl w:val="0"/>
          <w:numId w:val="3"/>
        </w:numPr>
        <w:rPr>
          <w:rFonts w:cs="Arial"/>
        </w:rPr>
      </w:pPr>
      <w:r w:rsidRPr="00CA67ED">
        <w:rPr>
          <w:rFonts w:cs="Arial"/>
        </w:rPr>
        <w:t xml:space="preserve">To work with the advisors to organize activities, fundraisers, and projects. </w:t>
      </w:r>
    </w:p>
    <w:p w14:paraId="4E8615D0" w14:textId="78EE6FDE" w:rsidR="00DB7E57" w:rsidRPr="00CA67ED" w:rsidRDefault="005D1ADB" w:rsidP="005D1ADB">
      <w:pPr>
        <w:pStyle w:val="ListParagraph"/>
        <w:numPr>
          <w:ilvl w:val="0"/>
          <w:numId w:val="3"/>
        </w:numPr>
        <w:rPr>
          <w:rFonts w:cs="Arial"/>
        </w:rPr>
      </w:pPr>
      <w:r w:rsidRPr="00CA67ED">
        <w:rPr>
          <w:rFonts w:cs="Arial"/>
        </w:rPr>
        <w:t xml:space="preserve">To </w:t>
      </w:r>
      <w:r w:rsidRPr="00CA67ED">
        <w:t>oversee the other officers and ensure that they are delivering their expected duties and upholding the standards of NJHS.</w:t>
      </w:r>
    </w:p>
    <w:p w14:paraId="08FFA249" w14:textId="55C13DF9" w:rsidR="005D1ADB" w:rsidRPr="00CA67ED" w:rsidRDefault="005D1ADB" w:rsidP="005D1ADB">
      <w:pPr>
        <w:pStyle w:val="ListParagraph"/>
        <w:numPr>
          <w:ilvl w:val="0"/>
          <w:numId w:val="3"/>
        </w:numPr>
        <w:rPr>
          <w:rFonts w:cs="Arial"/>
        </w:rPr>
      </w:pPr>
      <w:r w:rsidRPr="00CA67ED">
        <w:t>To participate in the planning</w:t>
      </w:r>
      <w:r w:rsidR="00F15861" w:rsidRPr="00CA67ED">
        <w:t xml:space="preserve"> and implementation of the</w:t>
      </w:r>
      <w:r w:rsidRPr="00CA67ED">
        <w:t xml:space="preserve"> Induction Ceremony.</w:t>
      </w:r>
    </w:p>
    <w:p w14:paraId="52017634" w14:textId="7D52D2BF" w:rsidR="002E3738" w:rsidRPr="00CA67ED" w:rsidRDefault="002E3738" w:rsidP="002E3738">
      <w:pPr>
        <w:pStyle w:val="ListParagraph"/>
        <w:numPr>
          <w:ilvl w:val="0"/>
          <w:numId w:val="3"/>
        </w:numPr>
        <w:rPr>
          <w:rFonts w:cs="Arial"/>
        </w:rPr>
      </w:pPr>
      <w:r w:rsidRPr="00CA67ED">
        <w:rPr>
          <w:rFonts w:cs="Arial"/>
        </w:rPr>
        <w:t>To oversee community service opportunities (group &amp; individual) and maintain the records for each member.</w:t>
      </w:r>
    </w:p>
    <w:p w14:paraId="1D207EC3" w14:textId="77777777" w:rsidR="002E3738" w:rsidRPr="00CA67ED" w:rsidRDefault="002E3738" w:rsidP="002E3738">
      <w:pPr>
        <w:pStyle w:val="ListParagraph"/>
        <w:ind w:left="1080"/>
        <w:rPr>
          <w:rFonts w:cs="Arial"/>
        </w:rPr>
      </w:pPr>
    </w:p>
    <w:p w14:paraId="02ABB877" w14:textId="77777777" w:rsidR="00C81D7F" w:rsidRPr="00CA67ED" w:rsidRDefault="00DB7E57" w:rsidP="00DB7E57">
      <w:pPr>
        <w:rPr>
          <w:rFonts w:cs="Arial"/>
        </w:rPr>
      </w:pPr>
      <w:r w:rsidRPr="00CA67ED">
        <w:rPr>
          <w:rFonts w:cs="Arial"/>
        </w:rPr>
        <w:t>Section 5.  The</w:t>
      </w:r>
      <w:r w:rsidR="00C81D7F" w:rsidRPr="00CA67ED">
        <w:rPr>
          <w:rFonts w:cs="Arial"/>
        </w:rPr>
        <w:t xml:space="preserve"> duties of the</w:t>
      </w:r>
      <w:r w:rsidRPr="00CA67ED">
        <w:rPr>
          <w:rFonts w:cs="Arial"/>
        </w:rPr>
        <w:t xml:space="preserve"> </w:t>
      </w:r>
      <w:r w:rsidR="00C81D7F" w:rsidRPr="00CA67ED">
        <w:rPr>
          <w:rFonts w:cs="Arial"/>
        </w:rPr>
        <w:t>V</w:t>
      </w:r>
      <w:r w:rsidRPr="00CA67ED">
        <w:rPr>
          <w:rFonts w:cs="Arial"/>
        </w:rPr>
        <w:t xml:space="preserve">ice </w:t>
      </w:r>
      <w:r w:rsidR="00C81D7F" w:rsidRPr="00CA67ED">
        <w:rPr>
          <w:rFonts w:cs="Arial"/>
        </w:rPr>
        <w:t>P</w:t>
      </w:r>
      <w:r w:rsidRPr="00CA67ED">
        <w:rPr>
          <w:rFonts w:cs="Arial"/>
        </w:rPr>
        <w:t xml:space="preserve">resident shall </w:t>
      </w:r>
      <w:r w:rsidR="00C81D7F" w:rsidRPr="00CA67ED">
        <w:rPr>
          <w:rFonts w:cs="Arial"/>
        </w:rPr>
        <w:t>be:</w:t>
      </w:r>
    </w:p>
    <w:p w14:paraId="10D0547F" w14:textId="545A867F" w:rsidR="00C81D7F" w:rsidRPr="00CA67ED" w:rsidRDefault="00C81D7F" w:rsidP="00C81D7F">
      <w:pPr>
        <w:pStyle w:val="ListParagraph"/>
        <w:numPr>
          <w:ilvl w:val="0"/>
          <w:numId w:val="7"/>
        </w:numPr>
        <w:rPr>
          <w:rFonts w:cs="Arial"/>
        </w:rPr>
      </w:pPr>
      <w:r w:rsidRPr="00CA67ED">
        <w:rPr>
          <w:rFonts w:cs="Arial"/>
        </w:rPr>
        <w:t xml:space="preserve">To </w:t>
      </w:r>
      <w:r w:rsidR="00DB7E57" w:rsidRPr="00CA67ED">
        <w:rPr>
          <w:rFonts w:cs="Arial"/>
        </w:rPr>
        <w:t xml:space="preserve">preside in the absence of the president </w:t>
      </w:r>
    </w:p>
    <w:p w14:paraId="23464683" w14:textId="77777777" w:rsidR="00DB7E57" w:rsidRPr="00CA67ED" w:rsidRDefault="00C81D7F" w:rsidP="00C81D7F">
      <w:pPr>
        <w:pStyle w:val="ListParagraph"/>
        <w:numPr>
          <w:ilvl w:val="0"/>
          <w:numId w:val="7"/>
        </w:numPr>
        <w:rPr>
          <w:rFonts w:cs="Arial"/>
        </w:rPr>
      </w:pPr>
      <w:r w:rsidRPr="00CA67ED">
        <w:rPr>
          <w:rFonts w:cs="Arial"/>
        </w:rPr>
        <w:t xml:space="preserve">To </w:t>
      </w:r>
      <w:r w:rsidR="00DB7E57" w:rsidRPr="00CA67ED">
        <w:rPr>
          <w:rFonts w:cs="Arial"/>
        </w:rPr>
        <w:t>keep a record of members’ contributions to leadership and service.</w:t>
      </w:r>
    </w:p>
    <w:p w14:paraId="5A0BC6D0" w14:textId="6DA2798C" w:rsidR="00C81D7F" w:rsidRPr="00CA67ED" w:rsidRDefault="00C81D7F" w:rsidP="00C81D7F">
      <w:pPr>
        <w:pStyle w:val="ListParagraph"/>
        <w:numPr>
          <w:ilvl w:val="0"/>
          <w:numId w:val="7"/>
        </w:numPr>
        <w:rPr>
          <w:rFonts w:cs="Arial"/>
        </w:rPr>
      </w:pPr>
      <w:r w:rsidRPr="00CA67ED">
        <w:rPr>
          <w:rFonts w:cs="Arial"/>
        </w:rPr>
        <w:t>To take member attendance at meetings.</w:t>
      </w:r>
    </w:p>
    <w:p w14:paraId="10D6EE62" w14:textId="77777777" w:rsidR="00C81D7F" w:rsidRPr="00CA67ED" w:rsidRDefault="00C81D7F" w:rsidP="00C81D7F">
      <w:pPr>
        <w:pStyle w:val="ListParagraph"/>
        <w:numPr>
          <w:ilvl w:val="0"/>
          <w:numId w:val="7"/>
        </w:numPr>
        <w:rPr>
          <w:rFonts w:cs="Arial"/>
        </w:rPr>
      </w:pPr>
      <w:r w:rsidRPr="00CA67ED">
        <w:rPr>
          <w:rFonts w:cs="Arial"/>
        </w:rPr>
        <w:t>To work with the President to organize NJHS activities, fundraisers, and projects.</w:t>
      </w:r>
    </w:p>
    <w:p w14:paraId="2083F0C2" w14:textId="77777777" w:rsidR="00C81D7F" w:rsidRPr="00CA67ED" w:rsidRDefault="00C81D7F" w:rsidP="00C81D7F">
      <w:pPr>
        <w:pStyle w:val="ListParagraph"/>
        <w:numPr>
          <w:ilvl w:val="0"/>
          <w:numId w:val="7"/>
        </w:numPr>
        <w:rPr>
          <w:rFonts w:cs="Arial"/>
        </w:rPr>
      </w:pPr>
      <w:r w:rsidRPr="00CA67ED">
        <w:rPr>
          <w:rFonts w:cs="Arial"/>
        </w:rPr>
        <w:t xml:space="preserve">To </w:t>
      </w:r>
      <w:r w:rsidR="002E3738" w:rsidRPr="00CA67ED">
        <w:rPr>
          <w:rFonts w:cs="Arial"/>
        </w:rPr>
        <w:t xml:space="preserve">assist the President in </w:t>
      </w:r>
      <w:r w:rsidRPr="00CA67ED">
        <w:rPr>
          <w:rFonts w:cs="Arial"/>
        </w:rPr>
        <w:t>oversee</w:t>
      </w:r>
      <w:r w:rsidR="002E3738" w:rsidRPr="00CA67ED">
        <w:rPr>
          <w:rFonts w:cs="Arial"/>
        </w:rPr>
        <w:t>ing</w:t>
      </w:r>
      <w:r w:rsidRPr="00CA67ED">
        <w:rPr>
          <w:rFonts w:cs="Arial"/>
        </w:rPr>
        <w:t xml:space="preserve"> community service opportunities (group &amp; individual) and maintain</w:t>
      </w:r>
      <w:r w:rsidR="002E3738" w:rsidRPr="00CA67ED">
        <w:rPr>
          <w:rFonts w:cs="Arial"/>
        </w:rPr>
        <w:t>ing</w:t>
      </w:r>
      <w:r w:rsidRPr="00CA67ED">
        <w:rPr>
          <w:rFonts w:cs="Arial"/>
        </w:rPr>
        <w:t xml:space="preserve"> the records for each member.</w:t>
      </w:r>
    </w:p>
    <w:p w14:paraId="00B7FD13" w14:textId="37190DE8" w:rsidR="00C81D7F" w:rsidRPr="00CA67ED" w:rsidRDefault="00C81D7F" w:rsidP="00C81D7F">
      <w:pPr>
        <w:pStyle w:val="ListParagraph"/>
        <w:numPr>
          <w:ilvl w:val="0"/>
          <w:numId w:val="7"/>
        </w:numPr>
        <w:rPr>
          <w:rFonts w:cs="Arial"/>
        </w:rPr>
      </w:pPr>
      <w:r w:rsidRPr="00CA67ED">
        <w:rPr>
          <w:rFonts w:cs="Arial"/>
        </w:rPr>
        <w:t>To participate in the planning and implementation of the Spring Induction Ceremony.</w:t>
      </w:r>
    </w:p>
    <w:p w14:paraId="2D747707" w14:textId="77777777" w:rsidR="00DB7E57" w:rsidRPr="00CA67ED" w:rsidRDefault="00DB7E57" w:rsidP="00DB7E57">
      <w:pPr>
        <w:rPr>
          <w:rFonts w:cs="Arial"/>
        </w:rPr>
      </w:pPr>
    </w:p>
    <w:p w14:paraId="68071910" w14:textId="0CF6FC89" w:rsidR="00C81D7F" w:rsidRPr="00CA67ED" w:rsidRDefault="00DB7E57" w:rsidP="00DB7E57">
      <w:pPr>
        <w:rPr>
          <w:rFonts w:cs="Arial"/>
        </w:rPr>
      </w:pPr>
      <w:r w:rsidRPr="00CA67ED">
        <w:rPr>
          <w:rFonts w:cs="Arial"/>
        </w:rPr>
        <w:t xml:space="preserve">Section 6.  The </w:t>
      </w:r>
      <w:r w:rsidR="00C81D7F" w:rsidRPr="00CA67ED">
        <w:rPr>
          <w:rFonts w:cs="Arial"/>
        </w:rPr>
        <w:t>duties of the S</w:t>
      </w:r>
      <w:r w:rsidRPr="00CA67ED">
        <w:rPr>
          <w:rFonts w:cs="Arial"/>
        </w:rPr>
        <w:t>ecretary shall</w:t>
      </w:r>
      <w:r w:rsidR="00C81D7F" w:rsidRPr="00CA67ED">
        <w:rPr>
          <w:rFonts w:cs="Arial"/>
        </w:rPr>
        <w:t xml:space="preserve"> be:</w:t>
      </w:r>
    </w:p>
    <w:p w14:paraId="73597821" w14:textId="77777777" w:rsidR="00C81D7F" w:rsidRPr="00CA67ED" w:rsidRDefault="00C81D7F" w:rsidP="00C81D7F">
      <w:pPr>
        <w:pStyle w:val="ListParagraph"/>
        <w:numPr>
          <w:ilvl w:val="0"/>
          <w:numId w:val="6"/>
        </w:numPr>
        <w:rPr>
          <w:rFonts w:cs="Arial"/>
        </w:rPr>
      </w:pPr>
      <w:r w:rsidRPr="00CA67ED">
        <w:rPr>
          <w:rFonts w:cs="Arial"/>
        </w:rPr>
        <w:t xml:space="preserve">To complete the duties of the Vice President in their absence. </w:t>
      </w:r>
    </w:p>
    <w:p w14:paraId="4A626F24" w14:textId="06411B23" w:rsidR="00C81D7F" w:rsidRPr="00CA67ED" w:rsidRDefault="00C81D7F" w:rsidP="00C81D7F">
      <w:pPr>
        <w:pStyle w:val="ListParagraph"/>
        <w:numPr>
          <w:ilvl w:val="0"/>
          <w:numId w:val="6"/>
        </w:numPr>
        <w:rPr>
          <w:rFonts w:cs="Arial"/>
        </w:rPr>
      </w:pPr>
      <w:r w:rsidRPr="00CA67ED">
        <w:rPr>
          <w:rFonts w:cs="Arial"/>
        </w:rPr>
        <w:t xml:space="preserve">To </w:t>
      </w:r>
      <w:r w:rsidR="00DB7E57" w:rsidRPr="00CA67ED">
        <w:rPr>
          <w:rFonts w:cs="Arial"/>
        </w:rPr>
        <w:t>keep the minutes for meetings</w:t>
      </w:r>
      <w:r w:rsidRPr="00CA67ED">
        <w:rPr>
          <w:rFonts w:cs="Arial"/>
        </w:rPr>
        <w:t>, to have them approved by the advisor, and to distribute them to members.</w:t>
      </w:r>
    </w:p>
    <w:p w14:paraId="3D4E9A4F" w14:textId="7153C816" w:rsidR="00DB7E57" w:rsidRPr="00CA67ED" w:rsidRDefault="00C81D7F" w:rsidP="00C81D7F">
      <w:pPr>
        <w:pStyle w:val="ListParagraph"/>
        <w:numPr>
          <w:ilvl w:val="0"/>
          <w:numId w:val="6"/>
        </w:numPr>
        <w:rPr>
          <w:rFonts w:cs="Arial"/>
        </w:rPr>
      </w:pPr>
      <w:r w:rsidRPr="00CA67ED">
        <w:rPr>
          <w:rFonts w:cs="Arial"/>
        </w:rPr>
        <w:t xml:space="preserve">To </w:t>
      </w:r>
      <w:r w:rsidR="00DB7E57" w:rsidRPr="00CA67ED">
        <w:rPr>
          <w:rFonts w:cs="Arial"/>
        </w:rPr>
        <w:t xml:space="preserve">be responsible </w:t>
      </w:r>
      <w:r w:rsidR="00985AFE" w:rsidRPr="00CA67ED">
        <w:rPr>
          <w:rFonts w:cs="Arial"/>
        </w:rPr>
        <w:t xml:space="preserve">for all official correspondence </w:t>
      </w:r>
      <w:r w:rsidRPr="00CA67ED">
        <w:rPr>
          <w:rFonts w:cs="Arial"/>
        </w:rPr>
        <w:t xml:space="preserve">to and from the club </w:t>
      </w:r>
      <w:r w:rsidR="00985AFE" w:rsidRPr="00CA67ED">
        <w:rPr>
          <w:rFonts w:cs="Arial"/>
        </w:rPr>
        <w:t>(</w:t>
      </w:r>
      <w:proofErr w:type="gramStart"/>
      <w:r w:rsidR="00985AFE" w:rsidRPr="00CA67ED">
        <w:rPr>
          <w:rFonts w:cs="Arial"/>
        </w:rPr>
        <w:t>i.e.</w:t>
      </w:r>
      <w:proofErr w:type="gramEnd"/>
      <w:r w:rsidR="00985AFE" w:rsidRPr="00CA67ED">
        <w:rPr>
          <w:rFonts w:cs="Arial"/>
        </w:rPr>
        <w:t xml:space="preserve"> </w:t>
      </w:r>
      <w:r w:rsidRPr="00CA67ED">
        <w:rPr>
          <w:rFonts w:cs="Arial"/>
        </w:rPr>
        <w:t xml:space="preserve">thank you letters, </w:t>
      </w:r>
      <w:r w:rsidR="00985AFE" w:rsidRPr="00CA67ED">
        <w:rPr>
          <w:rFonts w:cs="Arial"/>
        </w:rPr>
        <w:t>morning a</w:t>
      </w:r>
      <w:r w:rsidRPr="00CA67ED">
        <w:rPr>
          <w:rFonts w:cs="Arial"/>
        </w:rPr>
        <w:t xml:space="preserve">nnouncement, school newsletter, </w:t>
      </w:r>
      <w:r w:rsidR="00985AFE" w:rsidRPr="00CA67ED">
        <w:rPr>
          <w:rFonts w:cs="Arial"/>
        </w:rPr>
        <w:t>etc.)</w:t>
      </w:r>
    </w:p>
    <w:p w14:paraId="0B82A790" w14:textId="7D404757" w:rsidR="00C81D7F" w:rsidRPr="00CA67ED" w:rsidRDefault="00C81D7F" w:rsidP="00C81D7F">
      <w:pPr>
        <w:pStyle w:val="ListParagraph"/>
        <w:numPr>
          <w:ilvl w:val="0"/>
          <w:numId w:val="6"/>
        </w:numPr>
        <w:rPr>
          <w:rFonts w:cs="Arial"/>
        </w:rPr>
      </w:pPr>
      <w:r w:rsidRPr="00CA67ED">
        <w:rPr>
          <w:rFonts w:cs="Arial"/>
        </w:rPr>
        <w:t>To oversee the creation of posters for NJHS functions, fundraisers, and activities.</w:t>
      </w:r>
    </w:p>
    <w:p w14:paraId="2E62F124" w14:textId="77777777" w:rsidR="00AE4BFE" w:rsidRPr="00CA67ED" w:rsidRDefault="00AE4BFE" w:rsidP="00DB7E57">
      <w:pPr>
        <w:rPr>
          <w:rFonts w:cs="Arial"/>
        </w:rPr>
      </w:pPr>
    </w:p>
    <w:p w14:paraId="24C9C3E7" w14:textId="77777777" w:rsidR="00AE4BFE" w:rsidRPr="00CA67ED" w:rsidRDefault="00AE4BFE" w:rsidP="00DB7E57">
      <w:pPr>
        <w:rPr>
          <w:rFonts w:cs="Arial"/>
        </w:rPr>
      </w:pPr>
      <w:r w:rsidRPr="00CA67ED">
        <w:rPr>
          <w:rFonts w:cs="Arial"/>
        </w:rPr>
        <w:t xml:space="preserve">Section 7. The </w:t>
      </w:r>
      <w:r w:rsidR="005D1ADB" w:rsidRPr="00CA67ED">
        <w:rPr>
          <w:rFonts w:cs="Arial"/>
        </w:rPr>
        <w:t xml:space="preserve">duties of the </w:t>
      </w:r>
      <w:r w:rsidR="00C81D7F" w:rsidRPr="00CA67ED">
        <w:rPr>
          <w:rFonts w:cs="Arial"/>
        </w:rPr>
        <w:t>H</w:t>
      </w:r>
      <w:r w:rsidRPr="00CA67ED">
        <w:rPr>
          <w:rFonts w:cs="Arial"/>
        </w:rPr>
        <w:t xml:space="preserve">istorian </w:t>
      </w:r>
      <w:r w:rsidR="005D1ADB" w:rsidRPr="00CA67ED">
        <w:rPr>
          <w:rFonts w:cs="Arial"/>
        </w:rPr>
        <w:t>shall be:</w:t>
      </w:r>
    </w:p>
    <w:p w14:paraId="6B6D35E1" w14:textId="2ECE116C" w:rsidR="005D1ADB" w:rsidRPr="00CA67ED" w:rsidRDefault="005D1ADB" w:rsidP="005D1ADB">
      <w:pPr>
        <w:pStyle w:val="ListParagraph"/>
        <w:numPr>
          <w:ilvl w:val="0"/>
          <w:numId w:val="4"/>
        </w:numPr>
        <w:rPr>
          <w:rFonts w:cs="Arial"/>
        </w:rPr>
      </w:pPr>
      <w:r w:rsidRPr="00CA67ED">
        <w:rPr>
          <w:rFonts w:cs="Arial"/>
        </w:rPr>
        <w:t xml:space="preserve">To complete the duties of the Secretary in their absence. </w:t>
      </w:r>
    </w:p>
    <w:p w14:paraId="57B8E515" w14:textId="58FC8BC1" w:rsidR="005D1ADB" w:rsidRPr="00CA67ED" w:rsidRDefault="005D1ADB" w:rsidP="005D1ADB">
      <w:pPr>
        <w:pStyle w:val="ListParagraph"/>
        <w:numPr>
          <w:ilvl w:val="0"/>
          <w:numId w:val="4"/>
        </w:numPr>
        <w:rPr>
          <w:rFonts w:cs="Arial"/>
        </w:rPr>
      </w:pPr>
      <w:r w:rsidRPr="00CA67ED">
        <w:rPr>
          <w:rFonts w:cs="Arial"/>
        </w:rPr>
        <w:t>To memorialize NJHS meetings, events, fundraisers, and functions.</w:t>
      </w:r>
    </w:p>
    <w:p w14:paraId="6B3949A4" w14:textId="6A6D41B8" w:rsidR="005D1ADB" w:rsidRPr="00CA67ED" w:rsidRDefault="005D1ADB" w:rsidP="005D1ADB">
      <w:pPr>
        <w:pStyle w:val="ListParagraph"/>
        <w:numPr>
          <w:ilvl w:val="0"/>
          <w:numId w:val="4"/>
        </w:numPr>
        <w:rPr>
          <w:rFonts w:cs="Arial"/>
        </w:rPr>
      </w:pPr>
      <w:r w:rsidRPr="00CA67ED">
        <w:rPr>
          <w:rFonts w:cs="Arial"/>
        </w:rPr>
        <w:lastRenderedPageBreak/>
        <w:t xml:space="preserve">To take pictures of meetings, events, and functions and to act as liaison with the yearbook committee. </w:t>
      </w:r>
    </w:p>
    <w:p w14:paraId="0FCB11D1" w14:textId="77777777" w:rsidR="005D1ADB" w:rsidRPr="00CA67ED" w:rsidRDefault="005D1ADB" w:rsidP="005D1ADB">
      <w:pPr>
        <w:pStyle w:val="ListParagraph"/>
        <w:numPr>
          <w:ilvl w:val="0"/>
          <w:numId w:val="4"/>
        </w:numPr>
        <w:rPr>
          <w:rFonts w:cs="Arial"/>
        </w:rPr>
      </w:pPr>
      <w:r w:rsidRPr="00CA67ED">
        <w:rPr>
          <w:rFonts w:cs="Arial"/>
        </w:rPr>
        <w:t xml:space="preserve">To assist the Secretary in overseeing the creation of posters for NJHS functions, fundraisers, and activities. </w:t>
      </w:r>
    </w:p>
    <w:p w14:paraId="7C772E80" w14:textId="77777777" w:rsidR="005D1ADB" w:rsidRPr="00CA67ED" w:rsidRDefault="005D1ADB" w:rsidP="005D1ADB">
      <w:pPr>
        <w:rPr>
          <w:rFonts w:cs="Arial"/>
        </w:rPr>
      </w:pPr>
    </w:p>
    <w:p w14:paraId="033FF1D2" w14:textId="36236D38" w:rsidR="00C81D7F" w:rsidRPr="00CA67ED" w:rsidRDefault="00DB7E57" w:rsidP="00DB7E57">
      <w:pPr>
        <w:rPr>
          <w:rFonts w:cs="Arial"/>
        </w:rPr>
      </w:pPr>
      <w:r w:rsidRPr="00CA67ED">
        <w:rPr>
          <w:rFonts w:cs="Arial"/>
        </w:rPr>
        <w:t xml:space="preserve">Section </w:t>
      </w:r>
      <w:r w:rsidR="004840E1">
        <w:rPr>
          <w:rFonts w:cs="Arial"/>
        </w:rPr>
        <w:t>8</w:t>
      </w:r>
      <w:r w:rsidRPr="00CA67ED">
        <w:rPr>
          <w:rFonts w:cs="Arial"/>
        </w:rPr>
        <w:t>.  The</w:t>
      </w:r>
      <w:r w:rsidR="00C81D7F" w:rsidRPr="00CA67ED">
        <w:rPr>
          <w:rFonts w:cs="Arial"/>
        </w:rPr>
        <w:t xml:space="preserve"> duties of T</w:t>
      </w:r>
      <w:r w:rsidRPr="00CA67ED">
        <w:rPr>
          <w:rFonts w:cs="Arial"/>
        </w:rPr>
        <w:t>reasurer shall</w:t>
      </w:r>
      <w:r w:rsidR="00C81D7F" w:rsidRPr="00CA67ED">
        <w:rPr>
          <w:rFonts w:cs="Arial"/>
        </w:rPr>
        <w:t xml:space="preserve"> be:</w:t>
      </w:r>
    </w:p>
    <w:p w14:paraId="472CA895" w14:textId="77777777" w:rsidR="00F15861" w:rsidRPr="00CA67ED" w:rsidRDefault="00F15861" w:rsidP="00C81D7F">
      <w:pPr>
        <w:pStyle w:val="ListParagraph"/>
        <w:numPr>
          <w:ilvl w:val="0"/>
          <w:numId w:val="8"/>
        </w:numPr>
        <w:rPr>
          <w:rFonts w:cs="Arial"/>
        </w:rPr>
      </w:pPr>
      <w:r w:rsidRPr="00CA67ED">
        <w:rPr>
          <w:rFonts w:cs="Arial"/>
        </w:rPr>
        <w:t>To complete the duties of the Historian in their absence.</w:t>
      </w:r>
    </w:p>
    <w:p w14:paraId="174C24D1" w14:textId="4F3A568A" w:rsidR="00DB7E57" w:rsidRPr="00CA67ED" w:rsidRDefault="00C81D7F" w:rsidP="00C81D7F">
      <w:pPr>
        <w:pStyle w:val="ListParagraph"/>
        <w:numPr>
          <w:ilvl w:val="0"/>
          <w:numId w:val="8"/>
        </w:numPr>
        <w:rPr>
          <w:rFonts w:cs="Arial"/>
        </w:rPr>
      </w:pPr>
      <w:r w:rsidRPr="00CA67ED">
        <w:rPr>
          <w:rFonts w:cs="Arial"/>
        </w:rPr>
        <w:t>To</w:t>
      </w:r>
      <w:r w:rsidR="00DB7E57" w:rsidRPr="00CA67ED">
        <w:rPr>
          <w:rFonts w:cs="Arial"/>
        </w:rPr>
        <w:t xml:space="preserve"> keep the record of business expenses, dues, and all other financial transactions of the chapter.</w:t>
      </w:r>
    </w:p>
    <w:p w14:paraId="5F2D1162" w14:textId="77777777" w:rsidR="00C81D7F" w:rsidRPr="00CA67ED" w:rsidRDefault="00655E54" w:rsidP="00C81D7F">
      <w:pPr>
        <w:pStyle w:val="ListParagraph"/>
        <w:numPr>
          <w:ilvl w:val="0"/>
          <w:numId w:val="8"/>
        </w:numPr>
        <w:rPr>
          <w:rFonts w:cs="Arial"/>
        </w:rPr>
      </w:pPr>
      <w:r w:rsidRPr="00CA67ED">
        <w:rPr>
          <w:rFonts w:cs="Arial"/>
        </w:rPr>
        <w:t>To maintain in a notebook an accurate record of all expenditures and income.</w:t>
      </w:r>
    </w:p>
    <w:p w14:paraId="5F00C3ED" w14:textId="77777777" w:rsidR="00655E54" w:rsidRPr="00CA67ED" w:rsidRDefault="00655E54" w:rsidP="00C81D7F">
      <w:pPr>
        <w:pStyle w:val="ListParagraph"/>
        <w:numPr>
          <w:ilvl w:val="0"/>
          <w:numId w:val="8"/>
        </w:numPr>
        <w:rPr>
          <w:rFonts w:cs="Arial"/>
        </w:rPr>
      </w:pPr>
      <w:r w:rsidRPr="00CA67ED">
        <w:rPr>
          <w:rFonts w:cs="Arial"/>
        </w:rPr>
        <w:t>To become aware of financial aspects of proposed projects.</w:t>
      </w:r>
    </w:p>
    <w:p w14:paraId="3B694772" w14:textId="77777777" w:rsidR="00655E54" w:rsidRPr="00CA67ED" w:rsidRDefault="00655E54" w:rsidP="00C81D7F">
      <w:pPr>
        <w:pStyle w:val="ListParagraph"/>
        <w:numPr>
          <w:ilvl w:val="0"/>
          <w:numId w:val="8"/>
        </w:numPr>
        <w:rPr>
          <w:rFonts w:cs="Arial"/>
        </w:rPr>
      </w:pPr>
      <w:r w:rsidRPr="00CA67ED">
        <w:rPr>
          <w:rFonts w:cs="Arial"/>
        </w:rPr>
        <w:t>To present financial status reports at meetings when called upon.</w:t>
      </w:r>
    </w:p>
    <w:p w14:paraId="50E6ACEA" w14:textId="77777777" w:rsidR="00655E54" w:rsidRPr="00CA67ED" w:rsidRDefault="00655E54" w:rsidP="00C81D7F">
      <w:pPr>
        <w:pStyle w:val="ListParagraph"/>
        <w:numPr>
          <w:ilvl w:val="0"/>
          <w:numId w:val="8"/>
        </w:numPr>
        <w:rPr>
          <w:rFonts w:cs="Arial"/>
        </w:rPr>
      </w:pPr>
      <w:r w:rsidRPr="00CA67ED">
        <w:rPr>
          <w:rFonts w:cs="Arial"/>
        </w:rPr>
        <w:t>To provide copies of the financial reports to the secretary for record keeping.</w:t>
      </w:r>
    </w:p>
    <w:p w14:paraId="3C84784E" w14:textId="77777777" w:rsidR="00655E54" w:rsidRPr="00CA67ED" w:rsidRDefault="00655E54" w:rsidP="00C81D7F">
      <w:pPr>
        <w:pStyle w:val="ListParagraph"/>
        <w:numPr>
          <w:ilvl w:val="0"/>
          <w:numId w:val="8"/>
        </w:numPr>
        <w:rPr>
          <w:rFonts w:cs="Arial"/>
        </w:rPr>
      </w:pPr>
      <w:r w:rsidRPr="00CA67ED">
        <w:rPr>
          <w:rFonts w:cs="Arial"/>
        </w:rPr>
        <w:t>To make recommendations of approval or disapproval of an activity from a financial standpoint.</w:t>
      </w:r>
    </w:p>
    <w:p w14:paraId="4108265F" w14:textId="4E2AD258" w:rsidR="00655E54" w:rsidRPr="00CA67ED" w:rsidRDefault="00655E54" w:rsidP="00C81D7F">
      <w:pPr>
        <w:pStyle w:val="ListParagraph"/>
        <w:numPr>
          <w:ilvl w:val="0"/>
          <w:numId w:val="8"/>
        </w:numPr>
        <w:rPr>
          <w:rFonts w:cs="Arial"/>
        </w:rPr>
      </w:pPr>
      <w:r w:rsidRPr="00CA67ED">
        <w:rPr>
          <w:rFonts w:cs="Arial"/>
        </w:rPr>
        <w:t>To work with the advisors</w:t>
      </w:r>
      <w:r w:rsidR="002E3738" w:rsidRPr="00CA67ED">
        <w:rPr>
          <w:rFonts w:cs="Arial"/>
        </w:rPr>
        <w:t xml:space="preserve"> on filling out forms for money-</w:t>
      </w:r>
      <w:r w:rsidRPr="00CA67ED">
        <w:rPr>
          <w:rFonts w:cs="Arial"/>
        </w:rPr>
        <w:t>making projects</w:t>
      </w:r>
      <w:r w:rsidR="002E3738" w:rsidRPr="00CA67ED">
        <w:rPr>
          <w:rFonts w:cs="Arial"/>
        </w:rPr>
        <w:t xml:space="preserve"> and fundraisers</w:t>
      </w:r>
      <w:r w:rsidRPr="00CA67ED">
        <w:rPr>
          <w:rFonts w:cs="Arial"/>
        </w:rPr>
        <w:t>.</w:t>
      </w:r>
    </w:p>
    <w:p w14:paraId="70B4E2C6" w14:textId="4202A947" w:rsidR="00AE4BFE" w:rsidRPr="00CA67ED" w:rsidRDefault="00AE4BFE" w:rsidP="00AE4BFE">
      <w:pPr>
        <w:rPr>
          <w:rFonts w:cs="Arial"/>
        </w:rPr>
      </w:pPr>
    </w:p>
    <w:p w14:paraId="666CC515" w14:textId="77777777" w:rsidR="00AE4BFE" w:rsidRPr="00CA67ED" w:rsidRDefault="00AE4BFE" w:rsidP="00AE4BFE">
      <w:pPr>
        <w:rPr>
          <w:rFonts w:cs="Arial"/>
        </w:rPr>
      </w:pPr>
      <w:r w:rsidRPr="00CA67ED">
        <w:rPr>
          <w:rFonts w:cs="Arial"/>
        </w:rPr>
        <w:t xml:space="preserve">Section </w:t>
      </w:r>
      <w:r w:rsidR="004840E1">
        <w:rPr>
          <w:rFonts w:cs="Arial"/>
        </w:rPr>
        <w:t>9</w:t>
      </w:r>
      <w:r w:rsidRPr="00CA67ED">
        <w:rPr>
          <w:rFonts w:cs="Arial"/>
        </w:rPr>
        <w:t xml:space="preserve">.  Officers who are unable to fulfill their duties or who fall below the expectations as outlined in the Chapter By-laws will be removed from office. </w:t>
      </w:r>
    </w:p>
    <w:p w14:paraId="75D199E8" w14:textId="77777777" w:rsidR="00AE4BFE" w:rsidRPr="00CA67ED" w:rsidRDefault="00AE4BFE" w:rsidP="00AE4BFE">
      <w:pPr>
        <w:rPr>
          <w:rFonts w:cs="Arial"/>
        </w:rPr>
      </w:pPr>
    </w:p>
    <w:p w14:paraId="050A4CF9" w14:textId="10323736" w:rsidR="00AE4BFE" w:rsidRPr="00CA67ED" w:rsidRDefault="00AE4BFE" w:rsidP="00AE4BFE">
      <w:pPr>
        <w:rPr>
          <w:rFonts w:cs="Arial"/>
        </w:rPr>
      </w:pPr>
      <w:r w:rsidRPr="00CA67ED">
        <w:rPr>
          <w:rFonts w:cs="Arial"/>
        </w:rPr>
        <w:t xml:space="preserve">Section </w:t>
      </w:r>
      <w:r w:rsidR="004840E1">
        <w:rPr>
          <w:rFonts w:cs="Arial"/>
        </w:rPr>
        <w:t>10</w:t>
      </w:r>
      <w:r w:rsidRPr="00CA67ED">
        <w:rPr>
          <w:rFonts w:cs="Arial"/>
        </w:rPr>
        <w:t>. In the event an officer must vacate their position for any reason, an emergency vote will take place following the procedures outlined for standard elections</w:t>
      </w:r>
      <w:r w:rsidR="008D1494" w:rsidRPr="00CA67ED">
        <w:rPr>
          <w:rFonts w:cs="Arial"/>
        </w:rPr>
        <w:t xml:space="preserve"> at the following chapter meeting</w:t>
      </w:r>
      <w:r w:rsidRPr="00CA67ED">
        <w:rPr>
          <w:rFonts w:cs="Arial"/>
        </w:rPr>
        <w:t>.</w:t>
      </w:r>
    </w:p>
    <w:p w14:paraId="7737B150" w14:textId="77777777" w:rsidR="00DB7E57" w:rsidRPr="00CA67ED" w:rsidRDefault="00DB7E57" w:rsidP="00DB7E57">
      <w:pPr>
        <w:rPr>
          <w:rFonts w:cs="Arial"/>
        </w:rPr>
      </w:pPr>
    </w:p>
    <w:p w14:paraId="2E9A477E" w14:textId="6BE11B7D" w:rsidR="00DB7E57" w:rsidRPr="00CA67ED" w:rsidRDefault="00DB7E57" w:rsidP="00DB7E57">
      <w:pPr>
        <w:rPr>
          <w:rFonts w:cs="Arial"/>
        </w:rPr>
      </w:pPr>
      <w:r w:rsidRPr="00CA67ED">
        <w:rPr>
          <w:rFonts w:cs="Arial"/>
        </w:rPr>
        <w:t xml:space="preserve">Section </w:t>
      </w:r>
      <w:r w:rsidR="00AE4BFE" w:rsidRPr="00CA67ED">
        <w:rPr>
          <w:rFonts w:cs="Arial"/>
        </w:rPr>
        <w:t>1</w:t>
      </w:r>
      <w:r w:rsidR="004840E1">
        <w:rPr>
          <w:rFonts w:cs="Arial"/>
        </w:rPr>
        <w:t>1</w:t>
      </w:r>
      <w:r w:rsidRPr="00CA67ED">
        <w:rPr>
          <w:rFonts w:cs="Arial"/>
        </w:rPr>
        <w:t>.</w:t>
      </w:r>
      <w:r w:rsidR="009210AA" w:rsidRPr="00CA67ED">
        <w:rPr>
          <w:rFonts w:cs="Arial"/>
        </w:rPr>
        <w:t xml:space="preserve">  Officers and the</w:t>
      </w:r>
      <w:r w:rsidR="00607701" w:rsidRPr="00CA67ED">
        <w:rPr>
          <w:rFonts w:cs="Arial"/>
        </w:rPr>
        <w:t xml:space="preserve"> chapter</w:t>
      </w:r>
      <w:r w:rsidRPr="00CA67ED">
        <w:rPr>
          <w:rFonts w:cs="Arial"/>
        </w:rPr>
        <w:t xml:space="preserve"> advis</w:t>
      </w:r>
      <w:r w:rsidR="00985AFE" w:rsidRPr="00CA67ED">
        <w:rPr>
          <w:rFonts w:cs="Arial"/>
        </w:rPr>
        <w:t>o</w:t>
      </w:r>
      <w:r w:rsidRPr="00CA67ED">
        <w:rPr>
          <w:rFonts w:cs="Arial"/>
        </w:rPr>
        <w:t>r(s) shall collectively be known as the chapter’s executive committee. The executive committee shall establish annual goals for the chapter and have general charge of the meetings and the business of the chapter, but any action by the executive committee is subject to the review of the chapter members.</w:t>
      </w:r>
    </w:p>
    <w:p w14:paraId="6FB5894F" w14:textId="77777777" w:rsidR="00985AFE" w:rsidRDefault="00985AFE" w:rsidP="00DB7E57">
      <w:pPr>
        <w:rPr>
          <w:rFonts w:cs="Arial"/>
        </w:rPr>
      </w:pPr>
    </w:p>
    <w:p w14:paraId="2261820E" w14:textId="77777777" w:rsidR="004840E1" w:rsidRPr="00CA67ED" w:rsidRDefault="004840E1" w:rsidP="00DB7E57">
      <w:pPr>
        <w:rPr>
          <w:rFonts w:cs="Arial"/>
        </w:rPr>
      </w:pPr>
    </w:p>
    <w:p w14:paraId="11C70B5C" w14:textId="77777777" w:rsidR="00CE437F" w:rsidRPr="00CA67ED" w:rsidRDefault="00CE437F" w:rsidP="00CE437F">
      <w:pPr>
        <w:pStyle w:val="NormalWeb"/>
        <w:shd w:val="clear" w:color="auto" w:fill="FFFFFF"/>
        <w:spacing w:before="0" w:beforeAutospacing="0" w:after="0" w:afterAutospacing="0"/>
        <w:textAlignment w:val="baseline"/>
        <w:rPr>
          <w:rFonts w:asciiTheme="minorHAnsi" w:hAnsiTheme="minorHAnsi" w:cs="Helvetica"/>
        </w:rPr>
      </w:pPr>
      <w:r w:rsidRPr="00CA67ED">
        <w:rPr>
          <w:rStyle w:val="Strong"/>
          <w:rFonts w:asciiTheme="minorHAnsi" w:hAnsiTheme="minorHAnsi" w:cs="Helvetica"/>
          <w:iCs/>
          <w:bdr w:val="none" w:sz="0" w:space="0" w:color="auto" w:frame="1"/>
        </w:rPr>
        <w:t>Article X</w:t>
      </w:r>
      <w:r w:rsidR="003117D7" w:rsidRPr="00CA67ED">
        <w:rPr>
          <w:rStyle w:val="Strong"/>
          <w:rFonts w:asciiTheme="minorHAnsi" w:hAnsiTheme="minorHAnsi" w:cs="Helvetica"/>
          <w:iCs/>
          <w:bdr w:val="none" w:sz="0" w:space="0" w:color="auto" w:frame="1"/>
        </w:rPr>
        <w:t>I</w:t>
      </w:r>
      <w:r w:rsidRPr="00CA67ED">
        <w:rPr>
          <w:rStyle w:val="Strong"/>
          <w:rFonts w:asciiTheme="minorHAnsi" w:hAnsiTheme="minorHAnsi" w:cs="Helvetica"/>
          <w:iCs/>
          <w:bdr w:val="none" w:sz="0" w:space="0" w:color="auto" w:frame="1"/>
        </w:rPr>
        <w:t>I: Executive Committee</w:t>
      </w:r>
    </w:p>
    <w:p w14:paraId="1C0B8BB6" w14:textId="77777777" w:rsidR="00095AB8" w:rsidRPr="00CA67ED" w:rsidRDefault="00095AB8" w:rsidP="00CE437F">
      <w:pPr>
        <w:pStyle w:val="NormalWeb"/>
        <w:shd w:val="clear" w:color="auto" w:fill="FFFFFF"/>
        <w:spacing w:before="0" w:beforeAutospacing="0" w:after="0" w:afterAutospacing="0"/>
        <w:textAlignment w:val="baseline"/>
        <w:rPr>
          <w:rStyle w:val="Strong"/>
          <w:rFonts w:asciiTheme="minorHAnsi" w:hAnsiTheme="minorHAnsi" w:cs="Helvetica"/>
          <w:bdr w:val="none" w:sz="0" w:space="0" w:color="auto" w:frame="1"/>
        </w:rPr>
      </w:pPr>
    </w:p>
    <w:p w14:paraId="01FB7CF1" w14:textId="77777777" w:rsidR="00CE437F" w:rsidRPr="004840E1" w:rsidRDefault="00CE437F" w:rsidP="00CE437F">
      <w:pPr>
        <w:pStyle w:val="NormalWeb"/>
        <w:shd w:val="clear" w:color="auto" w:fill="FFFFFF"/>
        <w:spacing w:before="0" w:beforeAutospacing="0" w:after="0" w:afterAutospacing="0"/>
        <w:textAlignment w:val="baseline"/>
        <w:rPr>
          <w:rFonts w:asciiTheme="minorHAnsi" w:hAnsiTheme="minorHAnsi" w:cs="Helvetica"/>
        </w:rPr>
      </w:pPr>
      <w:r w:rsidRPr="004840E1">
        <w:rPr>
          <w:rStyle w:val="Strong"/>
          <w:rFonts w:asciiTheme="minorHAnsi" w:hAnsiTheme="minorHAnsi" w:cs="Helvetica"/>
          <w:b w:val="0"/>
          <w:bdr w:val="none" w:sz="0" w:space="0" w:color="auto" w:frame="1"/>
        </w:rPr>
        <w:t>Section 1.</w:t>
      </w:r>
      <w:r w:rsidRPr="004840E1">
        <w:rPr>
          <w:rStyle w:val="apple-converted-space"/>
          <w:rFonts w:asciiTheme="minorHAnsi" w:hAnsiTheme="minorHAnsi" w:cs="Helvetica"/>
        </w:rPr>
        <w:t> </w:t>
      </w:r>
      <w:r w:rsidRPr="004840E1">
        <w:rPr>
          <w:rFonts w:asciiTheme="minorHAnsi" w:hAnsiTheme="minorHAnsi" w:cs="Helvetica"/>
        </w:rPr>
        <w:t>The executive committee shall consist of the officers of the chapter and the chapter advisor.</w:t>
      </w:r>
    </w:p>
    <w:p w14:paraId="27F4E964" w14:textId="77777777" w:rsidR="00095AB8" w:rsidRPr="004840E1" w:rsidRDefault="00095AB8" w:rsidP="00CE437F">
      <w:pPr>
        <w:pStyle w:val="NormalWeb"/>
        <w:shd w:val="clear" w:color="auto" w:fill="FFFFFF"/>
        <w:spacing w:before="0" w:beforeAutospacing="0" w:after="0" w:afterAutospacing="0"/>
        <w:textAlignment w:val="baseline"/>
        <w:rPr>
          <w:rStyle w:val="Strong"/>
          <w:rFonts w:asciiTheme="minorHAnsi" w:hAnsiTheme="minorHAnsi" w:cs="Helvetica"/>
          <w:bdr w:val="none" w:sz="0" w:space="0" w:color="auto" w:frame="1"/>
        </w:rPr>
      </w:pPr>
    </w:p>
    <w:p w14:paraId="79AA71E0" w14:textId="31CE153C" w:rsidR="00CE437F" w:rsidRPr="004840E1" w:rsidRDefault="00CE437F" w:rsidP="00CE437F">
      <w:pPr>
        <w:pStyle w:val="NormalWeb"/>
        <w:shd w:val="clear" w:color="auto" w:fill="FFFFFF"/>
        <w:spacing w:before="0" w:beforeAutospacing="0" w:after="0" w:afterAutospacing="0"/>
        <w:textAlignment w:val="baseline"/>
        <w:rPr>
          <w:rFonts w:asciiTheme="minorHAnsi" w:hAnsiTheme="minorHAnsi" w:cs="Helvetica"/>
        </w:rPr>
      </w:pPr>
      <w:r w:rsidRPr="004840E1">
        <w:rPr>
          <w:rStyle w:val="Strong"/>
          <w:rFonts w:asciiTheme="minorHAnsi" w:hAnsiTheme="minorHAnsi" w:cs="Helvetica"/>
          <w:b w:val="0"/>
          <w:bdr w:val="none" w:sz="0" w:space="0" w:color="auto" w:frame="1"/>
        </w:rPr>
        <w:t>Section 2.</w:t>
      </w:r>
      <w:r w:rsidRPr="004840E1">
        <w:rPr>
          <w:rStyle w:val="apple-converted-space"/>
          <w:rFonts w:asciiTheme="minorHAnsi" w:hAnsiTheme="minorHAnsi" w:cs="Helvetica"/>
        </w:rPr>
        <w:t> </w:t>
      </w:r>
      <w:r w:rsidRPr="004840E1">
        <w:rPr>
          <w:rFonts w:asciiTheme="minorHAnsi" w:hAnsiTheme="minorHAnsi" w:cs="Helvetica"/>
        </w:rPr>
        <w:t>The executive committee shall have general supervision of the affairs of the chapter between its business meetings, make recommendations to the chapter, and determine and perform such other duties as are specified in the chapter bylaws. All actions and recommendations of the executive committee shall be subject to the review of the chapter membership.</w:t>
      </w:r>
    </w:p>
    <w:p w14:paraId="1ADF9956" w14:textId="77777777" w:rsidR="00095AB8" w:rsidRPr="004840E1" w:rsidRDefault="00095AB8" w:rsidP="00CE437F">
      <w:pPr>
        <w:pStyle w:val="NormalWeb"/>
        <w:shd w:val="clear" w:color="auto" w:fill="FFFFFF"/>
        <w:spacing w:before="0" w:beforeAutospacing="0" w:after="0" w:afterAutospacing="0"/>
        <w:textAlignment w:val="baseline"/>
        <w:rPr>
          <w:rStyle w:val="Strong"/>
          <w:rFonts w:asciiTheme="minorHAnsi" w:hAnsiTheme="minorHAnsi" w:cs="Helvetica"/>
          <w:bdr w:val="none" w:sz="0" w:space="0" w:color="auto" w:frame="1"/>
        </w:rPr>
      </w:pPr>
    </w:p>
    <w:p w14:paraId="0F0A2E92" w14:textId="63547C1A" w:rsidR="00CE437F" w:rsidRPr="004840E1" w:rsidRDefault="00CE437F" w:rsidP="00CE437F">
      <w:pPr>
        <w:pStyle w:val="NormalWeb"/>
        <w:shd w:val="clear" w:color="auto" w:fill="FFFFFF"/>
        <w:spacing w:before="0" w:beforeAutospacing="0" w:after="0" w:afterAutospacing="0"/>
        <w:textAlignment w:val="baseline"/>
        <w:rPr>
          <w:rFonts w:asciiTheme="minorHAnsi" w:hAnsiTheme="minorHAnsi" w:cs="Helvetica"/>
        </w:rPr>
      </w:pPr>
      <w:r w:rsidRPr="004840E1">
        <w:rPr>
          <w:rStyle w:val="Strong"/>
          <w:rFonts w:asciiTheme="minorHAnsi" w:hAnsiTheme="minorHAnsi" w:cs="Helvetica"/>
          <w:b w:val="0"/>
          <w:bdr w:val="none" w:sz="0" w:space="0" w:color="auto" w:frame="1"/>
        </w:rPr>
        <w:t>Section 3.</w:t>
      </w:r>
      <w:r w:rsidRPr="004840E1">
        <w:rPr>
          <w:rStyle w:val="apple-converted-space"/>
          <w:rFonts w:asciiTheme="minorHAnsi" w:hAnsiTheme="minorHAnsi" w:cs="Helvetica"/>
        </w:rPr>
        <w:t> </w:t>
      </w:r>
      <w:r w:rsidRPr="004840E1">
        <w:rPr>
          <w:rFonts w:asciiTheme="minorHAnsi" w:hAnsiTheme="minorHAnsi" w:cs="Helvetica"/>
        </w:rPr>
        <w:t xml:space="preserve">The executive committee shall have the responsibility for ensuring that chapter activities and procedures follow school policy and regulations. This includes </w:t>
      </w:r>
      <w:r w:rsidR="00AD6B4E" w:rsidRPr="004840E1">
        <w:rPr>
          <w:rFonts w:asciiTheme="minorHAnsi" w:hAnsiTheme="minorHAnsi" w:cs="Helvetica"/>
        </w:rPr>
        <w:t>a</w:t>
      </w:r>
      <w:r w:rsidRPr="004840E1">
        <w:rPr>
          <w:rFonts w:asciiTheme="minorHAnsi" w:hAnsiTheme="minorHAnsi" w:cs="Helvetica"/>
        </w:rPr>
        <w:t xml:space="preserve">ll chapter activities except those </w:t>
      </w:r>
      <w:proofErr w:type="gramStart"/>
      <w:r w:rsidRPr="004840E1">
        <w:rPr>
          <w:rFonts w:asciiTheme="minorHAnsi" w:hAnsiTheme="minorHAnsi" w:cs="Helvetica"/>
        </w:rPr>
        <w:t>with regard to</w:t>
      </w:r>
      <w:proofErr w:type="gramEnd"/>
      <w:r w:rsidRPr="004840E1">
        <w:rPr>
          <w:rFonts w:asciiTheme="minorHAnsi" w:hAnsiTheme="minorHAnsi" w:cs="Helvetica"/>
        </w:rPr>
        <w:t xml:space="preserve"> the s</w:t>
      </w:r>
      <w:r w:rsidR="00AD6B4E" w:rsidRPr="004840E1">
        <w:rPr>
          <w:rFonts w:asciiTheme="minorHAnsi" w:hAnsiTheme="minorHAnsi" w:cs="Helvetica"/>
        </w:rPr>
        <w:t>e</w:t>
      </w:r>
      <w:r w:rsidRPr="004840E1">
        <w:rPr>
          <w:rFonts w:asciiTheme="minorHAnsi" w:hAnsiTheme="minorHAnsi" w:cs="Helvetica"/>
        </w:rPr>
        <w:t>lection, discipline, &amp; dismissal of members which are the sole dom</w:t>
      </w:r>
      <w:r w:rsidR="00AD6B4E" w:rsidRPr="004840E1">
        <w:rPr>
          <w:rFonts w:asciiTheme="minorHAnsi" w:hAnsiTheme="minorHAnsi" w:cs="Helvetica"/>
        </w:rPr>
        <w:t>a</w:t>
      </w:r>
      <w:r w:rsidRPr="004840E1">
        <w:rPr>
          <w:rFonts w:asciiTheme="minorHAnsi" w:hAnsiTheme="minorHAnsi" w:cs="Helvetica"/>
        </w:rPr>
        <w:t>in of the chapter’s Faculty Council per the provisions in Article VI Section 7</w:t>
      </w:r>
      <w:r w:rsidR="00A57DE2">
        <w:rPr>
          <w:rFonts w:asciiTheme="minorHAnsi" w:hAnsiTheme="minorHAnsi" w:cs="Helvetica"/>
        </w:rPr>
        <w:t>.</w:t>
      </w:r>
    </w:p>
    <w:p w14:paraId="14A93E9B" w14:textId="14155D80" w:rsidR="00DB7E57" w:rsidRPr="00CA67ED" w:rsidRDefault="00DB7E57" w:rsidP="00DB7E57">
      <w:pPr>
        <w:rPr>
          <w:rFonts w:cs="Arial"/>
          <w:b/>
        </w:rPr>
      </w:pPr>
      <w:r w:rsidRPr="00CA67ED">
        <w:rPr>
          <w:rFonts w:cs="Arial"/>
          <w:b/>
        </w:rPr>
        <w:lastRenderedPageBreak/>
        <w:t xml:space="preserve">ARTICLE </w:t>
      </w:r>
      <w:r w:rsidR="00CE437F" w:rsidRPr="00CA67ED">
        <w:rPr>
          <w:rFonts w:cs="Arial"/>
          <w:b/>
        </w:rPr>
        <w:t>XI</w:t>
      </w:r>
      <w:r w:rsidR="00FD349B" w:rsidRPr="00CA67ED">
        <w:rPr>
          <w:rFonts w:cs="Arial"/>
          <w:b/>
        </w:rPr>
        <w:t>I</w:t>
      </w:r>
      <w:r w:rsidR="003117D7" w:rsidRPr="00CA67ED">
        <w:rPr>
          <w:rFonts w:cs="Arial"/>
          <w:b/>
        </w:rPr>
        <w:t>I</w:t>
      </w:r>
      <w:r w:rsidRPr="00CA67ED">
        <w:rPr>
          <w:rFonts w:cs="Arial"/>
          <w:b/>
        </w:rPr>
        <w:t>:  MEETINGS</w:t>
      </w:r>
    </w:p>
    <w:p w14:paraId="3BD37030" w14:textId="2457DC1C" w:rsidR="00DB7E57" w:rsidRPr="00CA67ED" w:rsidRDefault="00DB7E57" w:rsidP="00DB7E57">
      <w:pPr>
        <w:rPr>
          <w:rFonts w:cs="Arial"/>
        </w:rPr>
      </w:pPr>
    </w:p>
    <w:p w14:paraId="3983BDE6" w14:textId="77777777" w:rsidR="00DB7E57" w:rsidRPr="00CA67ED" w:rsidRDefault="00DB7E57" w:rsidP="00DB7E57">
      <w:pPr>
        <w:rPr>
          <w:rFonts w:cs="Arial"/>
        </w:rPr>
      </w:pPr>
      <w:r w:rsidRPr="00CA67ED">
        <w:rPr>
          <w:rFonts w:cs="Arial"/>
        </w:rPr>
        <w:t>Section 1.  Regular meetings of this chapter shall be</w:t>
      </w:r>
      <w:r w:rsidR="00DC5BC1" w:rsidRPr="00CA67ED">
        <w:rPr>
          <w:rFonts w:cs="Arial"/>
        </w:rPr>
        <w:t xml:space="preserve"> the first Tuesday of each month</w:t>
      </w:r>
      <w:r w:rsidRPr="00CA67ED">
        <w:rPr>
          <w:rFonts w:cs="Arial"/>
        </w:rPr>
        <w:t xml:space="preserve">. </w:t>
      </w:r>
    </w:p>
    <w:p w14:paraId="0E18FFF1" w14:textId="3873C48A" w:rsidR="00DC5BC1" w:rsidRPr="00CA67ED" w:rsidRDefault="00DC5BC1" w:rsidP="00DC5BC1">
      <w:pPr>
        <w:pStyle w:val="ListParagraph"/>
        <w:numPr>
          <w:ilvl w:val="0"/>
          <w:numId w:val="2"/>
        </w:numPr>
        <w:rPr>
          <w:rFonts w:cs="Arial"/>
        </w:rPr>
      </w:pPr>
      <w:proofErr w:type="gramStart"/>
      <w:r w:rsidRPr="00CA67ED">
        <w:rPr>
          <w:rFonts w:cs="Arial"/>
        </w:rPr>
        <w:t>In the event that</w:t>
      </w:r>
      <w:proofErr w:type="gramEnd"/>
      <w:r w:rsidRPr="00CA67ED">
        <w:rPr>
          <w:rFonts w:cs="Arial"/>
        </w:rPr>
        <w:t xml:space="preserve"> membership does not allow for a single meeting, the monthly chapter meetings will be split and take place on the Tuesday &amp; Thursday of the first </w:t>
      </w:r>
      <w:r w:rsidRPr="00CA67ED">
        <w:rPr>
          <w:rFonts w:cs="Arial"/>
          <w:u w:val="single"/>
        </w:rPr>
        <w:t>full</w:t>
      </w:r>
      <w:r w:rsidRPr="00CA67ED">
        <w:rPr>
          <w:rFonts w:cs="Arial"/>
        </w:rPr>
        <w:t xml:space="preserve"> week in each month.</w:t>
      </w:r>
    </w:p>
    <w:p w14:paraId="701F7CCA" w14:textId="60ED0D56" w:rsidR="00DB7E57" w:rsidRPr="00CA67ED" w:rsidRDefault="00DB7E57" w:rsidP="00DB7E57">
      <w:pPr>
        <w:rPr>
          <w:rFonts w:cs="Arial"/>
        </w:rPr>
      </w:pPr>
    </w:p>
    <w:p w14:paraId="03035316" w14:textId="77777777" w:rsidR="00DB7E57" w:rsidRPr="00CA67ED" w:rsidRDefault="00DB7E57" w:rsidP="00DB7E57">
      <w:pPr>
        <w:rPr>
          <w:rFonts w:cs="Arial"/>
          <w:i/>
        </w:rPr>
      </w:pPr>
      <w:r w:rsidRPr="00CA67ED">
        <w:rPr>
          <w:rFonts w:cs="Arial"/>
        </w:rPr>
        <w:t xml:space="preserve">Section 2.  </w:t>
      </w:r>
      <w:r w:rsidR="00852116" w:rsidRPr="00CA67ED">
        <w:rPr>
          <w:rFonts w:cs="Arial"/>
        </w:rPr>
        <w:t>The president</w:t>
      </w:r>
      <w:r w:rsidR="00A57DE2">
        <w:rPr>
          <w:rFonts w:cs="Arial"/>
        </w:rPr>
        <w:t xml:space="preserve"> or advisor(s)</w:t>
      </w:r>
      <w:r w:rsidR="00852116" w:rsidRPr="00CA67ED">
        <w:rPr>
          <w:rFonts w:cs="Arial"/>
        </w:rPr>
        <w:t xml:space="preserve"> may call special meetings approved by the executive committee.</w:t>
      </w:r>
    </w:p>
    <w:p w14:paraId="319736A7" w14:textId="77777777" w:rsidR="00DB7E57" w:rsidRPr="00CA67ED" w:rsidRDefault="00DB7E57" w:rsidP="00DB7E57">
      <w:pPr>
        <w:rPr>
          <w:rFonts w:cs="Arial"/>
        </w:rPr>
      </w:pPr>
    </w:p>
    <w:p w14:paraId="11187F56" w14:textId="0704FF24" w:rsidR="00DB7E57" w:rsidRPr="00CA67ED" w:rsidRDefault="00DB7E57" w:rsidP="00DB7E57">
      <w:pPr>
        <w:rPr>
          <w:rFonts w:cs="Arial"/>
        </w:rPr>
      </w:pPr>
      <w:r w:rsidRPr="00CA67ED">
        <w:rPr>
          <w:rFonts w:cs="Arial"/>
        </w:rPr>
        <w:t>Section 3. Members are expected to attend all chapter meetings.</w:t>
      </w:r>
    </w:p>
    <w:p w14:paraId="73D9C87A" w14:textId="77777777" w:rsidR="00852116" w:rsidRPr="00CA67ED" w:rsidRDefault="00852116" w:rsidP="00DB7E57">
      <w:pPr>
        <w:rPr>
          <w:rFonts w:cs="Arial"/>
        </w:rPr>
      </w:pPr>
    </w:p>
    <w:p w14:paraId="04ECE00B" w14:textId="50B04767" w:rsidR="00852116" w:rsidRPr="00CA67ED" w:rsidRDefault="00852116" w:rsidP="00DB7E57">
      <w:pPr>
        <w:rPr>
          <w:rFonts w:cs="Arial"/>
        </w:rPr>
      </w:pPr>
      <w:r w:rsidRPr="00CA67ED">
        <w:rPr>
          <w:rFonts w:cs="Arial"/>
        </w:rPr>
        <w:t xml:space="preserve">Section 4. Meetings shall be conducted according to </w:t>
      </w:r>
      <w:r w:rsidRPr="00CA67ED">
        <w:rPr>
          <w:rFonts w:cs="Arial"/>
          <w:i/>
        </w:rPr>
        <w:t>Robert’s Rules of Order, Newly Revised</w:t>
      </w:r>
      <w:r w:rsidRPr="00CA67ED">
        <w:rPr>
          <w:rFonts w:cs="Arial"/>
        </w:rPr>
        <w:t>.</w:t>
      </w:r>
    </w:p>
    <w:p w14:paraId="0E5BB2E2" w14:textId="77777777" w:rsidR="00DB7E57" w:rsidRPr="00CA67ED" w:rsidRDefault="00DB7E57" w:rsidP="00DB7E57">
      <w:pPr>
        <w:pStyle w:val="Header"/>
        <w:tabs>
          <w:tab w:val="clear" w:pos="4320"/>
          <w:tab w:val="clear" w:pos="8640"/>
        </w:tabs>
        <w:rPr>
          <w:rFonts w:cs="Arial"/>
        </w:rPr>
      </w:pPr>
    </w:p>
    <w:p w14:paraId="6EEA3402" w14:textId="77777777" w:rsidR="00DC5BC1" w:rsidRPr="00CA67ED" w:rsidRDefault="00DC5BC1" w:rsidP="00DB7E57">
      <w:pPr>
        <w:pStyle w:val="Header"/>
        <w:tabs>
          <w:tab w:val="clear" w:pos="4320"/>
          <w:tab w:val="clear" w:pos="8640"/>
        </w:tabs>
        <w:rPr>
          <w:rFonts w:cs="Arial"/>
          <w:b/>
        </w:rPr>
      </w:pPr>
    </w:p>
    <w:p w14:paraId="29DA1B80" w14:textId="77777777" w:rsidR="00DB7E57" w:rsidRPr="00CA67ED" w:rsidRDefault="00DB7E57" w:rsidP="00DB7E57">
      <w:pPr>
        <w:pStyle w:val="Header"/>
        <w:tabs>
          <w:tab w:val="clear" w:pos="4320"/>
          <w:tab w:val="clear" w:pos="8640"/>
        </w:tabs>
        <w:rPr>
          <w:rFonts w:cs="Arial"/>
          <w:b/>
        </w:rPr>
      </w:pPr>
      <w:r w:rsidRPr="00CA67ED">
        <w:rPr>
          <w:rFonts w:cs="Arial"/>
          <w:b/>
        </w:rPr>
        <w:t xml:space="preserve">ARTICLE </w:t>
      </w:r>
      <w:r w:rsidR="00CE437F" w:rsidRPr="00CA67ED">
        <w:rPr>
          <w:rFonts w:cs="Arial"/>
          <w:b/>
        </w:rPr>
        <w:t>XI</w:t>
      </w:r>
      <w:r w:rsidR="003117D7" w:rsidRPr="00CA67ED">
        <w:rPr>
          <w:rFonts w:cs="Arial"/>
          <w:b/>
        </w:rPr>
        <w:t>V</w:t>
      </w:r>
      <w:r w:rsidRPr="00CA67ED">
        <w:rPr>
          <w:rFonts w:cs="Arial"/>
          <w:b/>
        </w:rPr>
        <w:t>:  ACTIVITIES</w:t>
      </w:r>
    </w:p>
    <w:p w14:paraId="2F5DD132" w14:textId="77777777" w:rsidR="00DB7E57" w:rsidRPr="00CA67ED" w:rsidRDefault="00DB7E57" w:rsidP="00DB7E57">
      <w:pPr>
        <w:rPr>
          <w:rFonts w:cs="Arial"/>
        </w:rPr>
      </w:pPr>
    </w:p>
    <w:p w14:paraId="3D2F40E2" w14:textId="18E2DAA5" w:rsidR="00DB7E57" w:rsidRPr="00CA67ED" w:rsidRDefault="00DB7E57" w:rsidP="00DB7E57">
      <w:pPr>
        <w:rPr>
          <w:rFonts w:cs="Arial"/>
        </w:rPr>
      </w:pPr>
      <w:r w:rsidRPr="00CA67ED">
        <w:rPr>
          <w:rFonts w:cs="Arial"/>
        </w:rPr>
        <w:t>Section 1.  The chapter shall determine one or more service projects for each year.</w:t>
      </w:r>
    </w:p>
    <w:p w14:paraId="58D8F026" w14:textId="77777777" w:rsidR="00DB7E57" w:rsidRPr="00CA67ED" w:rsidRDefault="00DB7E57" w:rsidP="00DB7E57">
      <w:pPr>
        <w:rPr>
          <w:rFonts w:cs="Arial"/>
        </w:rPr>
      </w:pPr>
    </w:p>
    <w:p w14:paraId="1581B7AD" w14:textId="77777777" w:rsidR="00DB7E57" w:rsidRPr="00CA67ED" w:rsidRDefault="00DB7E57" w:rsidP="00DB7E57">
      <w:pPr>
        <w:rPr>
          <w:rFonts w:cs="Arial"/>
        </w:rPr>
      </w:pPr>
      <w:r w:rsidRPr="00CA67ED">
        <w:rPr>
          <w:rFonts w:cs="Arial"/>
        </w:rPr>
        <w:t>Section 2.  All members shall regularly participate in these projects.</w:t>
      </w:r>
    </w:p>
    <w:p w14:paraId="2C702178" w14:textId="77777777" w:rsidR="00DB7E57" w:rsidRPr="00CA67ED" w:rsidRDefault="00DB7E57" w:rsidP="00DB7E57">
      <w:pPr>
        <w:rPr>
          <w:rFonts w:cs="Arial"/>
        </w:rPr>
      </w:pPr>
    </w:p>
    <w:p w14:paraId="64C0C638" w14:textId="28BC87EB" w:rsidR="00DB7E57" w:rsidRPr="00CA67ED" w:rsidRDefault="00DB7E57" w:rsidP="00DB7E57">
      <w:pPr>
        <w:rPr>
          <w:rFonts w:cs="Arial"/>
        </w:rPr>
      </w:pPr>
      <w:r w:rsidRPr="00CA67ED">
        <w:rPr>
          <w:rFonts w:cs="Arial"/>
        </w:rPr>
        <w:t>Section 3.  These projects shall have the following characteristics: fulfill a need within the school or community; have the support of the administration and the faculty; be appropriate and educationally defensible; and be well planned, organized, and executed.</w:t>
      </w:r>
    </w:p>
    <w:p w14:paraId="52813313" w14:textId="77777777" w:rsidR="00DB7E57" w:rsidRPr="00CA67ED" w:rsidRDefault="00DB7E57" w:rsidP="00DB7E57">
      <w:pPr>
        <w:rPr>
          <w:rFonts w:cs="Arial"/>
        </w:rPr>
      </w:pPr>
    </w:p>
    <w:p w14:paraId="41914CD9" w14:textId="03C2EF68" w:rsidR="00DB7E57" w:rsidRPr="00CA67ED" w:rsidRDefault="00DB7E57" w:rsidP="00DB7E57">
      <w:pPr>
        <w:rPr>
          <w:rFonts w:cs="Arial"/>
        </w:rPr>
      </w:pPr>
      <w:r w:rsidRPr="00CA67ED">
        <w:rPr>
          <w:rFonts w:cs="Arial"/>
        </w:rPr>
        <w:t xml:space="preserve">Section 4.  Each member shall have the responsibility for choosing and participating in an individual service project which reflects his or her </w:t>
      </w:r>
      <w:proofErr w:type="gramStart"/>
      <w:r w:rsidRPr="00CA67ED">
        <w:rPr>
          <w:rFonts w:cs="Arial"/>
        </w:rPr>
        <w:t>particular talents</w:t>
      </w:r>
      <w:proofErr w:type="gramEnd"/>
      <w:r w:rsidRPr="00CA67ED">
        <w:rPr>
          <w:rFonts w:cs="Arial"/>
        </w:rPr>
        <w:t xml:space="preserve"> and interests and as approved by the chapter </w:t>
      </w:r>
      <w:r w:rsidR="00A015F3" w:rsidRPr="00CA67ED">
        <w:rPr>
          <w:rFonts w:cs="Arial"/>
        </w:rPr>
        <w:t>advisor(s)</w:t>
      </w:r>
      <w:r w:rsidRPr="00CA67ED">
        <w:rPr>
          <w:rFonts w:cs="Arial"/>
        </w:rPr>
        <w:t>. This is in addition to the chapter projects to which all members contribute.</w:t>
      </w:r>
    </w:p>
    <w:p w14:paraId="7E3DFEB7" w14:textId="77777777" w:rsidR="00DB7E57" w:rsidRPr="00CA67ED" w:rsidRDefault="00DB7E57" w:rsidP="00DB7E57">
      <w:pPr>
        <w:rPr>
          <w:rFonts w:cs="Arial"/>
        </w:rPr>
      </w:pPr>
    </w:p>
    <w:p w14:paraId="2B61A32D" w14:textId="77777777" w:rsidR="00DB7E57" w:rsidRPr="00CA67ED" w:rsidRDefault="00DB7E57" w:rsidP="00DB7E57">
      <w:pPr>
        <w:rPr>
          <w:rFonts w:cs="Arial"/>
        </w:rPr>
      </w:pPr>
      <w:r w:rsidRPr="00CA67ED">
        <w:rPr>
          <w:rFonts w:cs="Arial"/>
        </w:rPr>
        <w:t>Section 5.  The chapter shall publicize and promote its projects in a positive manner.</w:t>
      </w:r>
    </w:p>
    <w:p w14:paraId="5BBDB004" w14:textId="77777777" w:rsidR="00DB7E57" w:rsidRPr="00CA67ED" w:rsidRDefault="00DB7E57" w:rsidP="00DB7E57">
      <w:pPr>
        <w:rPr>
          <w:rFonts w:cs="Arial"/>
        </w:rPr>
      </w:pPr>
    </w:p>
    <w:p w14:paraId="17166BE9" w14:textId="41B1C455" w:rsidR="00DB7E57" w:rsidRPr="00CA67ED" w:rsidRDefault="00DB7E57" w:rsidP="00DB7E57">
      <w:pPr>
        <w:rPr>
          <w:rFonts w:cs="Arial"/>
        </w:rPr>
      </w:pPr>
    </w:p>
    <w:p w14:paraId="5236970B" w14:textId="77777777" w:rsidR="00DB7E57" w:rsidRPr="00CA67ED" w:rsidRDefault="00DB7E57" w:rsidP="00DB7E57">
      <w:pPr>
        <w:pStyle w:val="Heading1"/>
        <w:jc w:val="left"/>
        <w:rPr>
          <w:rFonts w:asciiTheme="minorHAnsi" w:hAnsiTheme="minorHAnsi" w:cs="Arial"/>
          <w:b/>
          <w:szCs w:val="24"/>
          <w:u w:val="none"/>
        </w:rPr>
      </w:pPr>
      <w:r w:rsidRPr="00CA67ED">
        <w:rPr>
          <w:rFonts w:asciiTheme="minorHAnsi" w:hAnsiTheme="minorHAnsi" w:cs="Arial"/>
          <w:b/>
          <w:szCs w:val="24"/>
          <w:u w:val="none"/>
        </w:rPr>
        <w:t>ARTICLE X</w:t>
      </w:r>
      <w:r w:rsidR="00FD349B" w:rsidRPr="00CA67ED">
        <w:rPr>
          <w:rFonts w:asciiTheme="minorHAnsi" w:hAnsiTheme="minorHAnsi" w:cs="Arial"/>
          <w:b/>
          <w:szCs w:val="24"/>
          <w:u w:val="none"/>
        </w:rPr>
        <w:t>V</w:t>
      </w:r>
      <w:r w:rsidRPr="00CA67ED">
        <w:rPr>
          <w:rFonts w:asciiTheme="minorHAnsi" w:hAnsiTheme="minorHAnsi" w:cs="Arial"/>
          <w:b/>
          <w:szCs w:val="24"/>
          <w:u w:val="none"/>
        </w:rPr>
        <w:t>:  DISCIPLINE and DISMISSAL of MEMBERS</w:t>
      </w:r>
    </w:p>
    <w:p w14:paraId="134D7331" w14:textId="77777777" w:rsidR="00DB7E57" w:rsidRPr="00CA67ED" w:rsidRDefault="00DB7E57" w:rsidP="00DB7E57">
      <w:pPr>
        <w:rPr>
          <w:rFonts w:cs="Arial"/>
        </w:rPr>
      </w:pPr>
    </w:p>
    <w:p w14:paraId="1D48CB63" w14:textId="682E7DD1" w:rsidR="00DB7E57" w:rsidRPr="00CA67ED" w:rsidRDefault="00DB7E57" w:rsidP="00DB7E57">
      <w:pPr>
        <w:rPr>
          <w:rFonts w:cs="Arial"/>
        </w:rPr>
      </w:pPr>
      <w:r w:rsidRPr="00CA67ED">
        <w:rPr>
          <w:rFonts w:cs="Arial"/>
        </w:rPr>
        <w:t>Section 1.  Any member who falls below the standards of scholarship, service, leadership, character</w:t>
      </w:r>
      <w:r w:rsidR="002E5873" w:rsidRPr="00CA67ED">
        <w:rPr>
          <w:rFonts w:cs="Arial"/>
        </w:rPr>
        <w:t>, or citizenship</w:t>
      </w:r>
      <w:r w:rsidR="0085290B" w:rsidRPr="00CA67ED">
        <w:rPr>
          <w:rFonts w:cs="Arial"/>
        </w:rPr>
        <w:t xml:space="preserve"> </w:t>
      </w:r>
      <w:r w:rsidRPr="00CA67ED">
        <w:rPr>
          <w:rFonts w:cs="Arial"/>
        </w:rPr>
        <w:t>may be considered for d</w:t>
      </w:r>
      <w:r w:rsidR="002E5873" w:rsidRPr="00CA67ED">
        <w:rPr>
          <w:rFonts w:cs="Arial"/>
        </w:rPr>
        <w:t xml:space="preserve">iscipline or dismissal from the </w:t>
      </w:r>
      <w:r w:rsidR="001B034E">
        <w:rPr>
          <w:rFonts w:cs="Arial"/>
        </w:rPr>
        <w:t>Reading Junior High</w:t>
      </w:r>
      <w:r w:rsidR="002E5873" w:rsidRPr="00CA67ED">
        <w:rPr>
          <w:rFonts w:cs="Arial"/>
        </w:rPr>
        <w:t xml:space="preserve"> </w:t>
      </w:r>
      <w:r w:rsidRPr="00CA67ED">
        <w:rPr>
          <w:rFonts w:cs="Arial"/>
        </w:rPr>
        <w:t xml:space="preserve">chapter of the National </w:t>
      </w:r>
      <w:r w:rsidR="0085290B" w:rsidRPr="00CA67ED">
        <w:rPr>
          <w:rFonts w:cs="Arial"/>
        </w:rPr>
        <w:t xml:space="preserve">Junior </w:t>
      </w:r>
      <w:r w:rsidRPr="00CA67ED">
        <w:rPr>
          <w:rFonts w:cs="Arial"/>
        </w:rPr>
        <w:t>Honor Society. A member of the National</w:t>
      </w:r>
      <w:r w:rsidR="002E5873" w:rsidRPr="00CA67ED">
        <w:rPr>
          <w:rFonts w:cs="Arial"/>
        </w:rPr>
        <w:t xml:space="preserve"> Junior </w:t>
      </w:r>
      <w:r w:rsidRPr="00CA67ED">
        <w:rPr>
          <w:rFonts w:cs="Arial"/>
        </w:rPr>
        <w:t>Honor Society is expected to maintain his/her academic standing and take an active role in service and leadership to his/her school and community.</w:t>
      </w:r>
    </w:p>
    <w:p w14:paraId="0CAF4B5E" w14:textId="77777777" w:rsidR="00912292" w:rsidRPr="00CA67ED" w:rsidRDefault="00F15861" w:rsidP="00F15861">
      <w:pPr>
        <w:tabs>
          <w:tab w:val="left" w:pos="1815"/>
        </w:tabs>
        <w:rPr>
          <w:rFonts w:cs="Arial"/>
        </w:rPr>
      </w:pPr>
      <w:r w:rsidRPr="00CA67ED">
        <w:rPr>
          <w:rFonts w:cs="Arial"/>
        </w:rPr>
        <w:tab/>
      </w:r>
    </w:p>
    <w:p w14:paraId="3BEB03AE" w14:textId="6FAAF35B" w:rsidR="00DB7E57" w:rsidRPr="00CA67ED" w:rsidRDefault="00DB7E57" w:rsidP="00DB7E57">
      <w:pPr>
        <w:rPr>
          <w:rFonts w:cs="Arial"/>
        </w:rPr>
      </w:pPr>
      <w:r w:rsidRPr="00CA67ED">
        <w:rPr>
          <w:rFonts w:cs="Arial"/>
        </w:rPr>
        <w:t>Section 2.  If a member’s cumulative grade point average falls below the standar</w:t>
      </w:r>
      <w:r w:rsidR="00DC021C" w:rsidRPr="00CA67ED">
        <w:rPr>
          <w:rFonts w:cs="Arial"/>
        </w:rPr>
        <w:t>d in effect when the student was</w:t>
      </w:r>
      <w:r w:rsidRPr="00CA67ED">
        <w:rPr>
          <w:rFonts w:cs="Arial"/>
        </w:rPr>
        <w:t xml:space="preserve"> selected</w:t>
      </w:r>
      <w:r w:rsidR="00912292" w:rsidRPr="00CA67ED">
        <w:rPr>
          <w:rFonts w:cs="Arial"/>
        </w:rPr>
        <w:t>,</w:t>
      </w:r>
      <w:r w:rsidRPr="00CA67ED">
        <w:rPr>
          <w:rFonts w:cs="Arial"/>
        </w:rPr>
        <w:t xml:space="preserve"> </w:t>
      </w:r>
      <w:r w:rsidR="00912292" w:rsidRPr="00CA67ED">
        <w:rPr>
          <w:rFonts w:cs="Arial"/>
        </w:rPr>
        <w:t>89.5</w:t>
      </w:r>
      <w:r w:rsidR="00DC021C" w:rsidRPr="00CA67ED">
        <w:rPr>
          <w:rFonts w:cs="Arial"/>
        </w:rPr>
        <w:t>, they</w:t>
      </w:r>
      <w:r w:rsidRPr="00CA67ED">
        <w:rPr>
          <w:rFonts w:cs="Arial"/>
        </w:rPr>
        <w:t xml:space="preserve"> will be given a written warning and a reasonable </w:t>
      </w:r>
      <w:proofErr w:type="gramStart"/>
      <w:r w:rsidRPr="00CA67ED">
        <w:rPr>
          <w:rFonts w:cs="Arial"/>
        </w:rPr>
        <w:t>time period</w:t>
      </w:r>
      <w:proofErr w:type="gramEnd"/>
      <w:r w:rsidRPr="00CA67ED">
        <w:rPr>
          <w:rFonts w:cs="Arial"/>
        </w:rPr>
        <w:t xml:space="preserve"> for improvement.  If the cumulative grade point average remains below standard at the end of the warning period the student will be subject to further disciplinary action by the faculty council that includes consideration of dismissal from the chapter.</w:t>
      </w:r>
    </w:p>
    <w:p w14:paraId="41F8FC55" w14:textId="214CB617" w:rsidR="00DB7E57" w:rsidRPr="00CA67ED" w:rsidRDefault="00DB7E57" w:rsidP="00DB7E57">
      <w:pPr>
        <w:rPr>
          <w:rFonts w:cs="Arial"/>
        </w:rPr>
      </w:pPr>
    </w:p>
    <w:p w14:paraId="07F525B8" w14:textId="73A65315" w:rsidR="00DB7E57" w:rsidRPr="00CA67ED" w:rsidRDefault="00DB7E57" w:rsidP="00DB7E57">
      <w:pPr>
        <w:rPr>
          <w:rFonts w:cs="Arial"/>
        </w:rPr>
      </w:pPr>
      <w:r w:rsidRPr="00CA67ED">
        <w:rPr>
          <w:rFonts w:cs="Arial"/>
        </w:rPr>
        <w:lastRenderedPageBreak/>
        <w:t>Section 3.  Violations of the law or school regulations can result in immediate consideration of the dismissal of a member.  These violations include, but are not limited to stealing</w:t>
      </w:r>
      <w:r w:rsidR="002E5873" w:rsidRPr="00CA67ED">
        <w:rPr>
          <w:rFonts w:cs="Arial"/>
        </w:rPr>
        <w:t>;</w:t>
      </w:r>
      <w:r w:rsidRPr="00CA67ED">
        <w:rPr>
          <w:rFonts w:cs="Arial"/>
        </w:rPr>
        <w:t xml:space="preserve"> destruction of property</w:t>
      </w:r>
      <w:r w:rsidR="002E5873" w:rsidRPr="00CA67ED">
        <w:rPr>
          <w:rFonts w:cs="Arial"/>
        </w:rPr>
        <w:t>;</w:t>
      </w:r>
      <w:r w:rsidRPr="00CA67ED">
        <w:rPr>
          <w:rFonts w:cs="Arial"/>
        </w:rPr>
        <w:t xml:space="preserve"> cheating</w:t>
      </w:r>
      <w:r w:rsidR="002E5873" w:rsidRPr="00CA67ED">
        <w:rPr>
          <w:rFonts w:cs="Arial"/>
        </w:rPr>
        <w:t>;</w:t>
      </w:r>
      <w:r w:rsidRPr="00CA67ED">
        <w:rPr>
          <w:rFonts w:cs="Arial"/>
        </w:rPr>
        <w:t xml:space="preserve"> truancy</w:t>
      </w:r>
      <w:r w:rsidR="002E5873" w:rsidRPr="00CA67ED">
        <w:rPr>
          <w:rFonts w:cs="Arial"/>
        </w:rPr>
        <w:t>;</w:t>
      </w:r>
      <w:r w:rsidR="00912292" w:rsidRPr="00CA67ED">
        <w:rPr>
          <w:rFonts w:cs="Arial"/>
        </w:rPr>
        <w:t xml:space="preserve"> physical altercations; bullying;</w:t>
      </w:r>
      <w:r w:rsidRPr="00CA67ED">
        <w:rPr>
          <w:rFonts w:cs="Arial"/>
        </w:rPr>
        <w:t xml:space="preserve"> or possession, selling, or being under the influence of drugs or alcohol at school or school-related activities or in the community.</w:t>
      </w:r>
    </w:p>
    <w:p w14:paraId="62B4B957" w14:textId="77777777" w:rsidR="00DB7E57" w:rsidRPr="00CA67ED" w:rsidRDefault="00DB7E57" w:rsidP="00DB7E57">
      <w:pPr>
        <w:rPr>
          <w:rFonts w:cs="Arial"/>
        </w:rPr>
      </w:pPr>
    </w:p>
    <w:p w14:paraId="4A3732F8" w14:textId="6678B13D" w:rsidR="00DB7E57" w:rsidRPr="00CA67ED" w:rsidRDefault="00DB7E57" w:rsidP="00DB7E57">
      <w:pPr>
        <w:rPr>
          <w:rFonts w:cs="Arial"/>
        </w:rPr>
      </w:pPr>
      <w:r w:rsidRPr="00CA67ED">
        <w:rPr>
          <w:rFonts w:cs="Arial"/>
        </w:rPr>
        <w:t>Section 4.  Offenders of the school conduct code (such as use of profanity, failure to comply, unexcused absences, excessive tardiness,</w:t>
      </w:r>
      <w:r w:rsidR="00912292" w:rsidRPr="00CA67ED">
        <w:rPr>
          <w:rFonts w:cs="Arial"/>
        </w:rPr>
        <w:t xml:space="preserve"> disrespect towards faculty,</w:t>
      </w:r>
      <w:r w:rsidRPr="00CA67ED">
        <w:rPr>
          <w:rFonts w:cs="Arial"/>
        </w:rPr>
        <w:t xml:space="preserve"> etc.) will receiv</w:t>
      </w:r>
      <w:r w:rsidR="00013F1B" w:rsidRPr="00CA67ED">
        <w:rPr>
          <w:rFonts w:cs="Arial"/>
        </w:rPr>
        <w:t>e written warning notification.</w:t>
      </w:r>
      <w:r w:rsidRPr="00CA67ED">
        <w:rPr>
          <w:rFonts w:cs="Arial"/>
        </w:rPr>
        <w:t xml:space="preserve"> A conference may be requested by either party (faculty council or student/parent). If the member is involved in another violation of the school conduct code, the member may be considered for dismissal.</w:t>
      </w:r>
    </w:p>
    <w:p w14:paraId="42AB314E" w14:textId="52CBC9CF" w:rsidR="00DB7E57" w:rsidRPr="00CA67ED" w:rsidRDefault="00DB7E57" w:rsidP="00DB7E57">
      <w:pPr>
        <w:rPr>
          <w:rFonts w:cs="Arial"/>
        </w:rPr>
      </w:pPr>
    </w:p>
    <w:p w14:paraId="3C8F55AD" w14:textId="77777777" w:rsidR="00DB7E57" w:rsidRPr="00CA67ED" w:rsidRDefault="00DB7E57" w:rsidP="00DB7E57">
      <w:pPr>
        <w:rPr>
          <w:rFonts w:cs="Arial"/>
        </w:rPr>
      </w:pPr>
      <w:r w:rsidRPr="00CA67ED">
        <w:rPr>
          <w:rFonts w:cs="Arial"/>
        </w:rPr>
        <w:t xml:space="preserve">Section 5.  Chapter officers, as representatives of the chapter, can be removed from their positions </w:t>
      </w:r>
      <w:proofErr w:type="gramStart"/>
      <w:r w:rsidRPr="00CA67ED">
        <w:rPr>
          <w:rFonts w:cs="Arial"/>
        </w:rPr>
        <w:t>as a consequence of</w:t>
      </w:r>
      <w:proofErr w:type="gramEnd"/>
      <w:r w:rsidRPr="00CA67ED">
        <w:rPr>
          <w:rFonts w:cs="Arial"/>
        </w:rPr>
        <w:t xml:space="preserve"> disciplinary action taken by the faculty council.</w:t>
      </w:r>
    </w:p>
    <w:p w14:paraId="61D6AD9B" w14:textId="77777777" w:rsidR="00DB7E57" w:rsidRPr="00CA67ED" w:rsidRDefault="00DB7E57" w:rsidP="00DB7E57">
      <w:pPr>
        <w:rPr>
          <w:rFonts w:cs="Arial"/>
        </w:rPr>
      </w:pPr>
    </w:p>
    <w:p w14:paraId="03CEF266" w14:textId="77777777" w:rsidR="00DB7E57" w:rsidRPr="00CA67ED" w:rsidRDefault="00DB7E57" w:rsidP="00DB7E57">
      <w:pPr>
        <w:rPr>
          <w:rFonts w:cs="Arial"/>
        </w:rPr>
      </w:pPr>
      <w:r w:rsidRPr="00CA67ED">
        <w:rPr>
          <w:rFonts w:cs="Arial"/>
        </w:rPr>
        <w:t>Section 6. In all cases of pending dismissal:</w:t>
      </w:r>
    </w:p>
    <w:p w14:paraId="3535D36D" w14:textId="6A588605" w:rsidR="00DB7E57" w:rsidRPr="00CA67ED" w:rsidRDefault="00DB7E57" w:rsidP="00F645FF">
      <w:pPr>
        <w:rPr>
          <w:rFonts w:cs="Arial"/>
        </w:rPr>
      </w:pPr>
      <w:r w:rsidRPr="00CA67ED">
        <w:rPr>
          <w:rFonts w:cs="Arial"/>
        </w:rPr>
        <w:t xml:space="preserve">a. The member will receive </w:t>
      </w:r>
      <w:r w:rsidRPr="00CA67ED">
        <w:rPr>
          <w:rFonts w:cs="Arial"/>
          <w:b/>
        </w:rPr>
        <w:t>written notification</w:t>
      </w:r>
      <w:r w:rsidRPr="00CA67ED">
        <w:rPr>
          <w:rFonts w:cs="Arial"/>
        </w:rPr>
        <w:t xml:space="preserve"> from the </w:t>
      </w:r>
      <w:r w:rsidR="00A015F3" w:rsidRPr="00CA67ED">
        <w:rPr>
          <w:rFonts w:cs="Arial"/>
        </w:rPr>
        <w:t>advisor(s)</w:t>
      </w:r>
      <w:r w:rsidRPr="00CA67ED">
        <w:rPr>
          <w:rFonts w:cs="Arial"/>
        </w:rPr>
        <w:t xml:space="preserve">/faculty council indicating the reason for consideration of dismissal. </w:t>
      </w:r>
    </w:p>
    <w:p w14:paraId="6CFCC20E" w14:textId="03191B14" w:rsidR="00DB7E57" w:rsidRPr="00CA67ED" w:rsidRDefault="00DB7E57" w:rsidP="00DB7E57">
      <w:pPr>
        <w:rPr>
          <w:rFonts w:cs="Arial"/>
        </w:rPr>
      </w:pPr>
      <w:r w:rsidRPr="00CA67ED">
        <w:rPr>
          <w:rFonts w:cs="Arial"/>
        </w:rPr>
        <w:t xml:space="preserve">b. The member has the </w:t>
      </w:r>
      <w:r w:rsidRPr="00CA67ED">
        <w:rPr>
          <w:rFonts w:cs="Arial"/>
          <w:b/>
        </w:rPr>
        <w:t>right</w:t>
      </w:r>
      <w:r w:rsidRPr="00CA67ED">
        <w:rPr>
          <w:rFonts w:cs="Arial"/>
        </w:rPr>
        <w:t xml:space="preserve"> to respond </w:t>
      </w:r>
      <w:r w:rsidR="00F645FF" w:rsidRPr="00CA67ED">
        <w:rPr>
          <w:rFonts w:cs="Arial"/>
        </w:rPr>
        <w:t>to the charge(s) against them</w:t>
      </w:r>
      <w:r w:rsidRPr="00CA67ED">
        <w:rPr>
          <w:rFonts w:cs="Arial"/>
        </w:rPr>
        <w:t xml:space="preserve"> at a </w:t>
      </w:r>
      <w:r w:rsidRPr="00CA67ED">
        <w:rPr>
          <w:rFonts w:cs="Arial"/>
          <w:b/>
        </w:rPr>
        <w:t>hearing</w:t>
      </w:r>
      <w:r w:rsidRPr="00CA67ED">
        <w:rPr>
          <w:rFonts w:cs="Arial"/>
        </w:rPr>
        <w:t xml:space="preserve"> before the faculty council prior to any vote on dismissal (in accordance with due process identified in Article X of the National Constitution). The member </w:t>
      </w:r>
      <w:proofErr w:type="gramStart"/>
      <w:r w:rsidRPr="00CA67ED">
        <w:rPr>
          <w:rFonts w:cs="Arial"/>
        </w:rPr>
        <w:t>has th</w:t>
      </w:r>
      <w:r w:rsidR="00F645FF" w:rsidRPr="00CA67ED">
        <w:rPr>
          <w:rFonts w:cs="Arial"/>
        </w:rPr>
        <w:t>e opportunity to</w:t>
      </w:r>
      <w:proofErr w:type="gramEnd"/>
      <w:r w:rsidR="00F645FF" w:rsidRPr="00CA67ED">
        <w:rPr>
          <w:rFonts w:cs="Arial"/>
        </w:rPr>
        <w:t xml:space="preserve"> present their</w:t>
      </w:r>
      <w:r w:rsidRPr="00CA67ED">
        <w:rPr>
          <w:rFonts w:cs="Arial"/>
        </w:rPr>
        <w:t xml:space="preserve"> defense either in person or via a written statement presented in lieu of the face-to-face hearing. Following the hearing, the faculty council will then vote on whether to dismiss. A majority vote of the faculty council is needed to dismiss any member.</w:t>
      </w:r>
    </w:p>
    <w:p w14:paraId="37AD7B89" w14:textId="22750174" w:rsidR="00DB7E57" w:rsidRPr="00CA67ED" w:rsidRDefault="00DB7E57" w:rsidP="00DB7E57">
      <w:pPr>
        <w:rPr>
          <w:rFonts w:cs="Arial"/>
        </w:rPr>
      </w:pPr>
      <w:r w:rsidRPr="00CA67ED">
        <w:rPr>
          <w:rFonts w:cs="Arial"/>
        </w:rPr>
        <w:t xml:space="preserve">c. The results of the faculty council vote will be presented to the principal for review, and then stated in a letter sent to the student and parents. Dismissed members must surrender any membership emblems to the </w:t>
      </w:r>
      <w:r w:rsidR="00A015F3" w:rsidRPr="00CA67ED">
        <w:rPr>
          <w:rFonts w:cs="Arial"/>
        </w:rPr>
        <w:t>advisor(s)</w:t>
      </w:r>
      <w:r w:rsidRPr="00CA67ED">
        <w:rPr>
          <w:rFonts w:cs="Arial"/>
        </w:rPr>
        <w:t>.</w:t>
      </w:r>
    </w:p>
    <w:p w14:paraId="156918B4" w14:textId="127F801F" w:rsidR="00DB7E57" w:rsidRPr="00CA67ED" w:rsidRDefault="00DB7E57" w:rsidP="00DB7E57">
      <w:pPr>
        <w:rPr>
          <w:rFonts w:cs="Arial"/>
        </w:rPr>
      </w:pPr>
      <w:r w:rsidRPr="00CA67ED">
        <w:rPr>
          <w:rFonts w:cs="Arial"/>
        </w:rPr>
        <w:t>d. The faculty council’s decision may be appealed to the building principal and afterwards according to provisions of the school district discipline policies.</w:t>
      </w:r>
    </w:p>
    <w:p w14:paraId="7BE57460" w14:textId="77777777" w:rsidR="00DB7E57" w:rsidRPr="00CA67ED" w:rsidRDefault="00DB7E57" w:rsidP="00DB7E57">
      <w:pPr>
        <w:rPr>
          <w:rFonts w:cs="Arial"/>
        </w:rPr>
      </w:pPr>
      <w:r w:rsidRPr="00CA67ED">
        <w:rPr>
          <w:rFonts w:cs="Arial"/>
        </w:rPr>
        <w:t xml:space="preserve">e. A member who is dismissed or resigns may never again be considered for membership in the National </w:t>
      </w:r>
      <w:r w:rsidR="00013F1B" w:rsidRPr="00CA67ED">
        <w:rPr>
          <w:rFonts w:cs="Arial"/>
        </w:rPr>
        <w:t xml:space="preserve">Junior </w:t>
      </w:r>
      <w:r w:rsidRPr="00CA67ED">
        <w:rPr>
          <w:rFonts w:cs="Arial"/>
        </w:rPr>
        <w:t>Honor Society.</w:t>
      </w:r>
    </w:p>
    <w:p w14:paraId="2CAE6F8D" w14:textId="77777777" w:rsidR="00DB7E57" w:rsidRPr="00CA67ED" w:rsidRDefault="00DB7E57" w:rsidP="00DB7E57">
      <w:pPr>
        <w:rPr>
          <w:rFonts w:cs="Arial"/>
        </w:rPr>
      </w:pPr>
    </w:p>
    <w:p w14:paraId="3AFA449F" w14:textId="5335B83C" w:rsidR="00DB7E57" w:rsidRPr="00CA67ED" w:rsidRDefault="00DB7E57" w:rsidP="00DB7E57">
      <w:pPr>
        <w:rPr>
          <w:rFonts w:cs="Arial"/>
        </w:rPr>
      </w:pPr>
      <w:r w:rsidRPr="00CA67ED">
        <w:rPr>
          <w:rFonts w:cs="Arial"/>
        </w:rPr>
        <w:t>Section 7.  In lieu of dismissal, the faculty council may impose disciplinary sanctions upon a member as deemed appropriate.</w:t>
      </w:r>
    </w:p>
    <w:p w14:paraId="2E275DC8" w14:textId="77777777" w:rsidR="000D5713" w:rsidRDefault="000D5713" w:rsidP="00DB7E57">
      <w:pPr>
        <w:rPr>
          <w:rFonts w:cs="Arial"/>
        </w:rPr>
      </w:pPr>
    </w:p>
    <w:p w14:paraId="37458937" w14:textId="77777777" w:rsidR="00A57DE2" w:rsidRPr="00CA67ED" w:rsidRDefault="00A57DE2" w:rsidP="00DB7E57">
      <w:pPr>
        <w:rPr>
          <w:rFonts w:cs="Arial"/>
        </w:rPr>
      </w:pPr>
    </w:p>
    <w:p w14:paraId="01ADC85E" w14:textId="77777777" w:rsidR="00DB7E57" w:rsidRPr="00CA67ED" w:rsidRDefault="00DB7E57" w:rsidP="00DB7E57">
      <w:pPr>
        <w:rPr>
          <w:rFonts w:cs="Arial"/>
          <w:b/>
        </w:rPr>
      </w:pPr>
      <w:r w:rsidRPr="00CA67ED">
        <w:rPr>
          <w:rFonts w:cs="Arial"/>
          <w:b/>
        </w:rPr>
        <w:t>ARTICLE X</w:t>
      </w:r>
      <w:r w:rsidR="00CE437F" w:rsidRPr="00CA67ED">
        <w:rPr>
          <w:rFonts w:cs="Arial"/>
          <w:b/>
        </w:rPr>
        <w:t>V</w:t>
      </w:r>
      <w:r w:rsidR="003117D7" w:rsidRPr="00CA67ED">
        <w:rPr>
          <w:rFonts w:cs="Arial"/>
          <w:b/>
        </w:rPr>
        <w:t>I</w:t>
      </w:r>
      <w:r w:rsidRPr="00CA67ED">
        <w:rPr>
          <w:rFonts w:cs="Arial"/>
          <w:b/>
        </w:rPr>
        <w:t xml:space="preserve">: RATIFICATION, APPROVAL, and REVIEW. </w:t>
      </w:r>
    </w:p>
    <w:p w14:paraId="02EC7945" w14:textId="74E4C4C4" w:rsidR="00DB7E57" w:rsidRPr="00CA67ED" w:rsidRDefault="00DB7E57" w:rsidP="00DB7E57">
      <w:pPr>
        <w:rPr>
          <w:rFonts w:cs="Arial"/>
        </w:rPr>
      </w:pPr>
    </w:p>
    <w:p w14:paraId="44F50B9C" w14:textId="77777777" w:rsidR="00DB7E57" w:rsidRPr="00CA67ED" w:rsidRDefault="00DB7E57" w:rsidP="00DB7E57">
      <w:pPr>
        <w:rPr>
          <w:rFonts w:cs="Arial"/>
        </w:rPr>
      </w:pPr>
      <w:r w:rsidRPr="00CA67ED">
        <w:rPr>
          <w:rFonts w:cs="Arial"/>
        </w:rPr>
        <w:t xml:space="preserve">Section 1: These bylaws will be </w:t>
      </w:r>
      <w:r w:rsidRPr="00CA67ED">
        <w:rPr>
          <w:rFonts w:cs="Arial"/>
          <w:b/>
        </w:rPr>
        <w:t>approved</w:t>
      </w:r>
      <w:r w:rsidRPr="00CA67ED">
        <w:rPr>
          <w:rFonts w:cs="Arial"/>
        </w:rPr>
        <w:t xml:space="preserve"> upon receiving a </w:t>
      </w:r>
      <w:r w:rsidRPr="00CA67ED">
        <w:rPr>
          <w:rFonts w:cs="Arial"/>
          <w:u w:val="single"/>
        </w:rPr>
        <w:t>two-thirds</w:t>
      </w:r>
      <w:r w:rsidRPr="00CA67ED">
        <w:rPr>
          <w:rFonts w:cs="Arial"/>
        </w:rPr>
        <w:t xml:space="preserve"> affirmative vote of all active members of the chapter, a majority affirmative vote of the faculty council, and approval by the administration. </w:t>
      </w:r>
    </w:p>
    <w:p w14:paraId="07CB2B59" w14:textId="77777777" w:rsidR="00A57DE2" w:rsidRDefault="00A57DE2" w:rsidP="00DB7E57">
      <w:pPr>
        <w:rPr>
          <w:rFonts w:cs="Arial"/>
        </w:rPr>
      </w:pPr>
    </w:p>
    <w:p w14:paraId="184AB2B3" w14:textId="7476A3A4" w:rsidR="00DB7E57" w:rsidRPr="00CA67ED" w:rsidRDefault="00DB7E57" w:rsidP="00DB7E57">
      <w:pPr>
        <w:rPr>
          <w:rFonts w:cs="Arial"/>
        </w:rPr>
      </w:pPr>
      <w:r w:rsidRPr="00CA67ED">
        <w:rPr>
          <w:rFonts w:cs="Arial"/>
        </w:rPr>
        <w:t xml:space="preserve">Section 2: These bylaws shall be reviewed and if necessary, revised within five years from the date of approval noted on this document. </w:t>
      </w:r>
    </w:p>
    <w:p w14:paraId="04B64DCE" w14:textId="03416BB8" w:rsidR="00DB7E57" w:rsidRDefault="00DB7E57" w:rsidP="00DB7E57">
      <w:pPr>
        <w:rPr>
          <w:rFonts w:cs="Arial"/>
        </w:rPr>
      </w:pPr>
    </w:p>
    <w:p w14:paraId="60D383F8" w14:textId="77777777" w:rsidR="00A57DE2" w:rsidRDefault="00A57DE2" w:rsidP="00DB7E57">
      <w:pPr>
        <w:rPr>
          <w:rFonts w:cs="Arial"/>
        </w:rPr>
      </w:pPr>
    </w:p>
    <w:p w14:paraId="2D7A9A69" w14:textId="77777777" w:rsidR="00A57DE2" w:rsidRDefault="00A57DE2" w:rsidP="00DB7E57">
      <w:pPr>
        <w:rPr>
          <w:rFonts w:cs="Arial"/>
        </w:rPr>
      </w:pPr>
    </w:p>
    <w:p w14:paraId="53827567" w14:textId="54D47BFE" w:rsidR="00852116" w:rsidRPr="00CA67ED" w:rsidRDefault="00852116" w:rsidP="00DB7E57">
      <w:pPr>
        <w:rPr>
          <w:rFonts w:cs="Arial"/>
          <w:b/>
        </w:rPr>
      </w:pPr>
      <w:r w:rsidRPr="00CA67ED">
        <w:rPr>
          <w:rFonts w:cs="Arial"/>
          <w:b/>
        </w:rPr>
        <w:lastRenderedPageBreak/>
        <w:t>ARTICLE XVI</w:t>
      </w:r>
      <w:r w:rsidR="003117D7" w:rsidRPr="00CA67ED">
        <w:rPr>
          <w:rFonts w:cs="Arial"/>
          <w:b/>
        </w:rPr>
        <w:t>I</w:t>
      </w:r>
      <w:r w:rsidRPr="00CA67ED">
        <w:rPr>
          <w:rFonts w:cs="Arial"/>
          <w:b/>
        </w:rPr>
        <w:t>: OFFICIAL INSIGNIAS</w:t>
      </w:r>
    </w:p>
    <w:p w14:paraId="4EDEC04A" w14:textId="77777777" w:rsidR="00852116" w:rsidRPr="00CA67ED" w:rsidRDefault="00852116" w:rsidP="00DB7E57">
      <w:pPr>
        <w:rPr>
          <w:rFonts w:cs="Arial"/>
        </w:rPr>
      </w:pPr>
    </w:p>
    <w:p w14:paraId="5283C8D9" w14:textId="77777777" w:rsidR="00852116" w:rsidRPr="00CA67ED" w:rsidRDefault="00852116" w:rsidP="00DB7E57">
      <w:pPr>
        <w:rPr>
          <w:rFonts w:cs="Arial"/>
        </w:rPr>
      </w:pPr>
      <w:r w:rsidRPr="00CA67ED">
        <w:rPr>
          <w:rFonts w:cs="Arial"/>
        </w:rPr>
        <w:t xml:space="preserve">Section 1. </w:t>
      </w:r>
      <w:r w:rsidR="000D4773" w:rsidRPr="00CA67ED">
        <w:rPr>
          <w:rFonts w:cs="Arial"/>
        </w:rPr>
        <w:t>This chapter shall have an official emblem of the torch a</w:t>
      </w:r>
      <w:r w:rsidR="00F645FF" w:rsidRPr="00CA67ED">
        <w:rPr>
          <w:rFonts w:cs="Arial"/>
        </w:rPr>
        <w:t>n</w:t>
      </w:r>
      <w:r w:rsidR="000D4773" w:rsidRPr="00CA67ED">
        <w:rPr>
          <w:rFonts w:cs="Arial"/>
        </w:rPr>
        <w:t xml:space="preserve">d flame. </w:t>
      </w:r>
    </w:p>
    <w:p w14:paraId="24BD113D" w14:textId="19EBD60A" w:rsidR="000D4773" w:rsidRPr="00CA67ED" w:rsidRDefault="000D4773" w:rsidP="00DB7E57">
      <w:pPr>
        <w:rPr>
          <w:rFonts w:cs="Arial"/>
        </w:rPr>
      </w:pPr>
    </w:p>
    <w:p w14:paraId="044B13ED" w14:textId="77777777" w:rsidR="000D4773" w:rsidRPr="00CA67ED" w:rsidRDefault="000D4773" w:rsidP="00DB7E57">
      <w:pPr>
        <w:rPr>
          <w:rFonts w:cs="Arial"/>
        </w:rPr>
      </w:pPr>
      <w:r w:rsidRPr="00CA67ED">
        <w:rPr>
          <w:rFonts w:cs="Arial"/>
        </w:rPr>
        <w:t>Section 2. Each active or honorary member in good standing with the chapter shall be entitled to wear this emblem.</w:t>
      </w:r>
    </w:p>
    <w:p w14:paraId="4F481881" w14:textId="77777777" w:rsidR="000D4773" w:rsidRPr="00CA67ED" w:rsidRDefault="000D4773" w:rsidP="00DB7E57">
      <w:pPr>
        <w:rPr>
          <w:rFonts w:cs="Arial"/>
        </w:rPr>
      </w:pPr>
    </w:p>
    <w:p w14:paraId="1BE0E98D" w14:textId="095FECD6" w:rsidR="000D4773" w:rsidRPr="00CA67ED" w:rsidRDefault="000D4773" w:rsidP="00DB7E57">
      <w:pPr>
        <w:rPr>
          <w:rFonts w:cs="Arial"/>
        </w:rPr>
      </w:pPr>
      <w:r w:rsidRPr="00CA67ED">
        <w:rPr>
          <w:rFonts w:cs="Arial"/>
        </w:rPr>
        <w:t xml:space="preserve">Section 3. The motto of the </w:t>
      </w:r>
      <w:r w:rsidR="001B034E">
        <w:rPr>
          <w:rFonts w:cs="Arial"/>
        </w:rPr>
        <w:t>Antoinette Reading Junior High</w:t>
      </w:r>
      <w:r w:rsidRPr="00CA67ED">
        <w:rPr>
          <w:rFonts w:cs="Arial"/>
        </w:rPr>
        <w:t xml:space="preserve"> School Chapter of the National Junior Honor Society shall be </w:t>
      </w:r>
      <w:r w:rsidRPr="00CA67ED">
        <w:rPr>
          <w:rFonts w:cs="Arial"/>
          <w:i/>
        </w:rPr>
        <w:t>Light is the Symbol of Truth</w:t>
      </w:r>
      <w:r w:rsidRPr="00CA67ED">
        <w:rPr>
          <w:rFonts w:cs="Arial"/>
        </w:rPr>
        <w:t>.</w:t>
      </w:r>
    </w:p>
    <w:p w14:paraId="1E6C9427" w14:textId="77777777" w:rsidR="000D4773" w:rsidRPr="00CA67ED" w:rsidRDefault="000D4773" w:rsidP="00DB7E57">
      <w:pPr>
        <w:rPr>
          <w:rFonts w:cs="Arial"/>
        </w:rPr>
      </w:pPr>
    </w:p>
    <w:p w14:paraId="467C4C0C" w14:textId="7B2FD619" w:rsidR="000D4773" w:rsidRPr="00CA67ED" w:rsidRDefault="000D4773" w:rsidP="00DB7E57">
      <w:pPr>
        <w:rPr>
          <w:rFonts w:cs="Arial"/>
        </w:rPr>
      </w:pPr>
      <w:r w:rsidRPr="00CA67ED">
        <w:rPr>
          <w:rFonts w:cs="Arial"/>
        </w:rPr>
        <w:t xml:space="preserve">Section 4. </w:t>
      </w:r>
      <w:r w:rsidR="00790FB0" w:rsidRPr="00CA67ED">
        <w:rPr>
          <w:rFonts w:cs="Arial"/>
        </w:rPr>
        <w:t xml:space="preserve">The official colors of the </w:t>
      </w:r>
      <w:r w:rsidR="001B034E">
        <w:rPr>
          <w:rFonts w:cs="Arial"/>
        </w:rPr>
        <w:t>Antoinette Reading Junior High</w:t>
      </w:r>
      <w:r w:rsidR="00790FB0" w:rsidRPr="00CA67ED">
        <w:rPr>
          <w:rFonts w:cs="Arial"/>
        </w:rPr>
        <w:t xml:space="preserve"> School Chapter of the National Junior Honor Society shall be blue, white, &amp; silver.</w:t>
      </w:r>
    </w:p>
    <w:p w14:paraId="297E44D3" w14:textId="5271F308" w:rsidR="00790FB0" w:rsidRPr="00CA67ED" w:rsidRDefault="00790FB0" w:rsidP="00DB7E57">
      <w:pPr>
        <w:rPr>
          <w:rFonts w:cs="Arial"/>
        </w:rPr>
      </w:pPr>
    </w:p>
    <w:p w14:paraId="6C230BAC" w14:textId="1B2C9D04" w:rsidR="00790FB0" w:rsidRPr="00CA67ED" w:rsidRDefault="00790FB0" w:rsidP="00DB7E57">
      <w:pPr>
        <w:rPr>
          <w:rFonts w:cs="Arial"/>
        </w:rPr>
      </w:pPr>
      <w:r w:rsidRPr="00CA67ED">
        <w:rPr>
          <w:rFonts w:cs="Arial"/>
        </w:rPr>
        <w:t xml:space="preserve">Section 5. The official flower of </w:t>
      </w:r>
      <w:r w:rsidR="001B034E">
        <w:rPr>
          <w:rFonts w:cs="Arial"/>
        </w:rPr>
        <w:t>Antoinette Reading Junior High School</w:t>
      </w:r>
      <w:r w:rsidRPr="00CA67ED">
        <w:rPr>
          <w:rFonts w:cs="Arial"/>
        </w:rPr>
        <w:t xml:space="preserve"> Chapter of the National Junior Honor Soc</w:t>
      </w:r>
      <w:r w:rsidR="00864BF9" w:rsidRPr="00CA67ED">
        <w:rPr>
          <w:rFonts w:cs="Arial"/>
        </w:rPr>
        <w:t>iety shall be the white rose</w:t>
      </w:r>
      <w:r w:rsidRPr="00CA67ED">
        <w:rPr>
          <w:rFonts w:cs="Arial"/>
        </w:rPr>
        <w:t>.</w:t>
      </w:r>
    </w:p>
    <w:p w14:paraId="1783A818" w14:textId="77777777" w:rsidR="00852116" w:rsidRDefault="00852116" w:rsidP="00DB7E57">
      <w:pPr>
        <w:rPr>
          <w:rFonts w:cs="Arial"/>
        </w:rPr>
      </w:pPr>
    </w:p>
    <w:p w14:paraId="30D455B2" w14:textId="77777777" w:rsidR="00A57DE2" w:rsidRPr="00CA67ED" w:rsidRDefault="00A57DE2" w:rsidP="00DB7E57">
      <w:pPr>
        <w:rPr>
          <w:rFonts w:cs="Arial"/>
        </w:rPr>
      </w:pPr>
    </w:p>
    <w:p w14:paraId="5CE8513F" w14:textId="1FDD30D3" w:rsidR="00C13491" w:rsidRPr="00CA67ED" w:rsidRDefault="00C13491" w:rsidP="00DB7E57">
      <w:pPr>
        <w:rPr>
          <w:rFonts w:cs="Arial"/>
          <w:b/>
        </w:rPr>
      </w:pPr>
      <w:r w:rsidRPr="00CA67ED">
        <w:rPr>
          <w:rFonts w:cs="Arial"/>
          <w:b/>
        </w:rPr>
        <w:t>ARTICLE XVIII: OUTSTANDING ACHIEVEMENT AWARDS</w:t>
      </w:r>
    </w:p>
    <w:p w14:paraId="5781D7F2" w14:textId="4269DABE" w:rsidR="00C13491" w:rsidRPr="00CA67ED" w:rsidRDefault="00C13491" w:rsidP="00DB7E57">
      <w:pPr>
        <w:rPr>
          <w:rFonts w:cs="Arial"/>
        </w:rPr>
      </w:pPr>
    </w:p>
    <w:p w14:paraId="2B4634A2" w14:textId="17C039E9" w:rsidR="00C13491" w:rsidRPr="00CA67ED" w:rsidRDefault="00C13491" w:rsidP="00DB7E57">
      <w:pPr>
        <w:rPr>
          <w:rFonts w:cs="Arial"/>
        </w:rPr>
      </w:pPr>
      <w:r w:rsidRPr="00CA67ED">
        <w:rPr>
          <w:rFonts w:cs="Arial"/>
        </w:rPr>
        <w:t>Section 1.  Outstanding Achievement Awards shall be given to the five current NJHS members that best exemplify each of the pillars of the Honor Society. One each for scholarship, service, leadership, citizenship, and character.</w:t>
      </w:r>
    </w:p>
    <w:p w14:paraId="3F5DFCE6" w14:textId="52F1605C" w:rsidR="00C13491" w:rsidRPr="00CA67ED" w:rsidRDefault="00C13491" w:rsidP="00DB7E57">
      <w:pPr>
        <w:rPr>
          <w:rFonts w:cs="Arial"/>
        </w:rPr>
      </w:pPr>
    </w:p>
    <w:p w14:paraId="13BBD96D" w14:textId="0A698611" w:rsidR="00C13491" w:rsidRPr="00CA67ED" w:rsidRDefault="00C13491" w:rsidP="00DB7E57">
      <w:pPr>
        <w:rPr>
          <w:rFonts w:cs="Arial"/>
        </w:rPr>
      </w:pPr>
      <w:r w:rsidRPr="00CA67ED">
        <w:rPr>
          <w:rFonts w:cs="Arial"/>
        </w:rPr>
        <w:t>Section 2.  Recipients of the awards will be chosen by the Executive Committee with final approval by the Chapter Advisor(s).</w:t>
      </w:r>
    </w:p>
    <w:p w14:paraId="2890E438" w14:textId="14CB0537" w:rsidR="00C13491" w:rsidRPr="00CA67ED" w:rsidRDefault="00C13491" w:rsidP="00DB7E57">
      <w:pPr>
        <w:rPr>
          <w:rFonts w:cs="Arial"/>
        </w:rPr>
      </w:pPr>
    </w:p>
    <w:p w14:paraId="599005F8" w14:textId="29FE928F" w:rsidR="00C13491" w:rsidRPr="00CA67ED" w:rsidRDefault="00C13491" w:rsidP="00DB7E57">
      <w:pPr>
        <w:rPr>
          <w:rFonts w:cs="Arial"/>
        </w:rPr>
      </w:pPr>
      <w:r w:rsidRPr="00CA67ED">
        <w:rPr>
          <w:rFonts w:cs="Arial"/>
        </w:rPr>
        <w:t>Section 3.  Outstanding Achievement Awards will be given at the Induction of the new members.</w:t>
      </w:r>
    </w:p>
    <w:p w14:paraId="0541DBD5" w14:textId="3F87F059" w:rsidR="00C13491" w:rsidRDefault="00C13491" w:rsidP="00DB7E57">
      <w:pPr>
        <w:rPr>
          <w:rFonts w:cs="Arial"/>
          <w:b/>
        </w:rPr>
      </w:pPr>
    </w:p>
    <w:p w14:paraId="4A9B1A99" w14:textId="6EF848DA" w:rsidR="00A57DE2" w:rsidRPr="00CA67ED" w:rsidRDefault="00A57DE2" w:rsidP="00DB7E57">
      <w:pPr>
        <w:rPr>
          <w:rFonts w:cs="Arial"/>
          <w:b/>
        </w:rPr>
      </w:pPr>
    </w:p>
    <w:p w14:paraId="3B583D78" w14:textId="6886980B" w:rsidR="00DB7E57" w:rsidRPr="00CA67ED" w:rsidRDefault="00DB7E57" w:rsidP="00DB7E57">
      <w:pPr>
        <w:rPr>
          <w:rFonts w:cs="Arial"/>
          <w:b/>
        </w:rPr>
      </w:pPr>
      <w:r w:rsidRPr="00CA67ED">
        <w:rPr>
          <w:rFonts w:cs="Arial"/>
          <w:b/>
        </w:rPr>
        <w:t>ARTICLE X</w:t>
      </w:r>
      <w:r w:rsidR="003117D7" w:rsidRPr="00CA67ED">
        <w:rPr>
          <w:rFonts w:cs="Arial"/>
          <w:b/>
        </w:rPr>
        <w:t>I</w:t>
      </w:r>
      <w:r w:rsidR="00C13491" w:rsidRPr="00CA67ED">
        <w:rPr>
          <w:rFonts w:cs="Arial"/>
          <w:b/>
        </w:rPr>
        <w:t>X</w:t>
      </w:r>
      <w:r w:rsidRPr="00CA67ED">
        <w:rPr>
          <w:rFonts w:cs="Arial"/>
          <w:b/>
        </w:rPr>
        <w:t>: AMENDMENTS</w:t>
      </w:r>
    </w:p>
    <w:p w14:paraId="433AEEEC" w14:textId="77777777" w:rsidR="00DB7E57" w:rsidRPr="00CA67ED" w:rsidRDefault="00DB7E57" w:rsidP="00DB7E57">
      <w:pPr>
        <w:rPr>
          <w:rFonts w:cs="Arial"/>
        </w:rPr>
      </w:pPr>
    </w:p>
    <w:p w14:paraId="46ECB4C4" w14:textId="658FE8C6" w:rsidR="00DB7E57" w:rsidRPr="00CA67ED" w:rsidRDefault="00DB7E57" w:rsidP="00DB7E57">
      <w:pPr>
        <w:rPr>
          <w:rFonts w:cs="Arial"/>
        </w:rPr>
      </w:pPr>
      <w:r w:rsidRPr="00CA67ED">
        <w:rPr>
          <w:rFonts w:cs="Arial"/>
        </w:rPr>
        <w:t xml:space="preserve">These bylaws may be amended by a </w:t>
      </w:r>
      <w:r w:rsidR="00013F1B" w:rsidRPr="00CA67ED">
        <w:rPr>
          <w:rFonts w:cs="Arial"/>
        </w:rPr>
        <w:t>two-thirds</w:t>
      </w:r>
      <w:r w:rsidRPr="00CA67ED">
        <w:rPr>
          <w:rFonts w:cs="Arial"/>
        </w:rPr>
        <w:t xml:space="preserve"> vote of the chapter, provided notice of the proposed amendment has been given to members at least one month prior to the vote. The exceptions are Articles V</w:t>
      </w:r>
      <w:r w:rsidR="00CE437F" w:rsidRPr="00CA67ED">
        <w:rPr>
          <w:rFonts w:cs="Arial"/>
        </w:rPr>
        <w:t>III</w:t>
      </w:r>
      <w:r w:rsidRPr="00CA67ED">
        <w:rPr>
          <w:rFonts w:cs="Arial"/>
        </w:rPr>
        <w:t xml:space="preserve"> and X</w:t>
      </w:r>
      <w:r w:rsidR="00FD349B" w:rsidRPr="00CA67ED">
        <w:rPr>
          <w:rFonts w:cs="Arial"/>
        </w:rPr>
        <w:t>V</w:t>
      </w:r>
      <w:r w:rsidRPr="00CA67ED">
        <w:rPr>
          <w:rFonts w:cs="Arial"/>
        </w:rPr>
        <w:t>, which are developed by the faculty council wit</w:t>
      </w:r>
      <w:r w:rsidR="00CE437F" w:rsidRPr="00CA67ED">
        <w:rPr>
          <w:rFonts w:cs="Arial"/>
        </w:rPr>
        <w:t xml:space="preserve">h the approval of the principal. </w:t>
      </w:r>
    </w:p>
    <w:p w14:paraId="01DFA5AA" w14:textId="2278D84E" w:rsidR="00DB7E57" w:rsidRPr="00CA67ED" w:rsidRDefault="00DB7E57" w:rsidP="00DB7E57">
      <w:pPr>
        <w:rPr>
          <w:rFonts w:cs="Arial"/>
        </w:rPr>
      </w:pPr>
    </w:p>
    <w:p w14:paraId="7BE311CB" w14:textId="26E9FC8D" w:rsidR="00DB7E57" w:rsidRPr="00CA67ED" w:rsidRDefault="000D5713" w:rsidP="00DB7E57">
      <w:pPr>
        <w:rPr>
          <w:rFonts w:cs="Arial"/>
        </w:rPr>
      </w:pPr>
      <w:r w:rsidRPr="00CA67ED">
        <w:rPr>
          <w:rFonts w:cs="Arial"/>
        </w:rPr>
        <w:t>**************</w:t>
      </w:r>
    </w:p>
    <w:p w14:paraId="512E8AF0" w14:textId="5F6345DD" w:rsidR="00DB7E57" w:rsidRPr="00CA67ED" w:rsidRDefault="00DB7E57" w:rsidP="00DB7E57">
      <w:pPr>
        <w:rPr>
          <w:rFonts w:cs="Arial"/>
        </w:rPr>
      </w:pPr>
    </w:p>
    <w:p w14:paraId="01950337" w14:textId="77358841" w:rsidR="001417E6" w:rsidRDefault="001417E6" w:rsidP="00DB7E57">
      <w:pPr>
        <w:rPr>
          <w:rFonts w:cs="Arial"/>
        </w:rPr>
      </w:pPr>
    </w:p>
    <w:p w14:paraId="4CA90948" w14:textId="77777777" w:rsidR="004840E1" w:rsidRDefault="004840E1" w:rsidP="00DB7E57">
      <w:pPr>
        <w:rPr>
          <w:rFonts w:cs="Arial"/>
        </w:rPr>
      </w:pPr>
    </w:p>
    <w:p w14:paraId="0BD5E0C2" w14:textId="77777777" w:rsidR="004840E1" w:rsidRDefault="004840E1" w:rsidP="00DB7E57">
      <w:pPr>
        <w:rPr>
          <w:rFonts w:cs="Arial"/>
        </w:rPr>
      </w:pPr>
    </w:p>
    <w:p w14:paraId="271C2A00" w14:textId="77777777" w:rsidR="004840E1" w:rsidRDefault="004840E1" w:rsidP="00DB7E57">
      <w:pPr>
        <w:rPr>
          <w:rFonts w:cs="Arial"/>
        </w:rPr>
      </w:pPr>
    </w:p>
    <w:p w14:paraId="7E840C53" w14:textId="77777777" w:rsidR="004840E1" w:rsidRDefault="004840E1" w:rsidP="00DB7E57">
      <w:pPr>
        <w:rPr>
          <w:rFonts w:cs="Arial"/>
        </w:rPr>
      </w:pPr>
    </w:p>
    <w:p w14:paraId="2AD9D38D" w14:textId="77777777" w:rsidR="004840E1" w:rsidRDefault="004840E1" w:rsidP="00DB7E57">
      <w:pPr>
        <w:rPr>
          <w:rFonts w:cs="Arial"/>
        </w:rPr>
      </w:pPr>
    </w:p>
    <w:p w14:paraId="01958465" w14:textId="486B98CF" w:rsidR="004840E1" w:rsidRDefault="004840E1" w:rsidP="00DB7E57">
      <w:pPr>
        <w:rPr>
          <w:rFonts w:cs="Arial"/>
        </w:rPr>
      </w:pPr>
    </w:p>
    <w:p w14:paraId="6004C4B2" w14:textId="4A7E014E" w:rsidR="004840E1" w:rsidRDefault="004840E1" w:rsidP="00DB7E57">
      <w:pPr>
        <w:rPr>
          <w:rFonts w:cs="Arial"/>
        </w:rPr>
      </w:pPr>
    </w:p>
    <w:p w14:paraId="31FACEBC" w14:textId="6887D3AF" w:rsidR="004840E1" w:rsidRPr="004840E1" w:rsidRDefault="001B034E" w:rsidP="004840E1">
      <w:pPr>
        <w:jc w:val="center"/>
        <w:rPr>
          <w:rFonts w:cstheme="minorHAnsi"/>
          <w:b/>
        </w:rPr>
      </w:pPr>
      <w:r>
        <w:rPr>
          <w:rFonts w:cstheme="minorHAnsi"/>
          <w:b/>
          <w:noProof/>
          <w:sz w:val="40"/>
        </w:rPr>
        <w:lastRenderedPageBreak/>
        <w:drawing>
          <wp:anchor distT="0" distB="0" distL="114300" distR="114300" simplePos="0" relativeHeight="251661312" behindDoc="0" locked="0" layoutInCell="1" allowOverlap="1" wp14:anchorId="21893326" wp14:editId="4F12332E">
            <wp:simplePos x="0" y="0"/>
            <wp:positionH relativeFrom="margin">
              <wp:align>left</wp:align>
            </wp:positionH>
            <wp:positionV relativeFrom="paragraph">
              <wp:posOffset>255270</wp:posOffset>
            </wp:positionV>
            <wp:extent cx="1159194" cy="863600"/>
            <wp:effectExtent l="0" t="0" r="3175"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7"/>
                    <a:stretch>
                      <a:fillRect/>
                    </a:stretch>
                  </pic:blipFill>
                  <pic:spPr>
                    <a:xfrm>
                      <a:off x="0" y="0"/>
                      <a:ext cx="1159194" cy="863600"/>
                    </a:xfrm>
                    <a:prstGeom prst="rect">
                      <a:avLst/>
                    </a:prstGeom>
                  </pic:spPr>
                </pic:pic>
              </a:graphicData>
            </a:graphic>
            <wp14:sizeRelH relativeFrom="margin">
              <wp14:pctWidth>0</wp14:pctWidth>
            </wp14:sizeRelH>
            <wp14:sizeRelV relativeFrom="margin">
              <wp14:pctHeight>0</wp14:pctHeight>
            </wp14:sizeRelV>
          </wp:anchor>
        </w:drawing>
      </w:r>
      <w:r w:rsidR="004840E1" w:rsidRPr="004840E1">
        <w:rPr>
          <w:rFonts w:cstheme="minorHAnsi"/>
          <w:b/>
          <w:noProof/>
          <w:sz w:val="40"/>
          <w:u w:val="single"/>
        </w:rPr>
        <w:drawing>
          <wp:anchor distT="0" distB="0" distL="114300" distR="114300" simplePos="0" relativeHeight="251660288" behindDoc="0" locked="0" layoutInCell="1" allowOverlap="1" wp14:anchorId="7415DBF9" wp14:editId="2A2F7FF8">
            <wp:simplePos x="0" y="0"/>
            <wp:positionH relativeFrom="margin">
              <wp:posOffset>5067300</wp:posOffset>
            </wp:positionH>
            <wp:positionV relativeFrom="paragraph">
              <wp:posOffset>16510</wp:posOffset>
            </wp:positionV>
            <wp:extent cx="523875" cy="1027206"/>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JHS Logo Flam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3875" cy="1027206"/>
                    </a:xfrm>
                    <a:prstGeom prst="rect">
                      <a:avLst/>
                    </a:prstGeom>
                  </pic:spPr>
                </pic:pic>
              </a:graphicData>
            </a:graphic>
            <wp14:sizeRelH relativeFrom="page">
              <wp14:pctWidth>0</wp14:pctWidth>
            </wp14:sizeRelH>
            <wp14:sizeRelV relativeFrom="page">
              <wp14:pctHeight>0</wp14:pctHeight>
            </wp14:sizeRelV>
          </wp:anchor>
        </w:drawing>
      </w:r>
      <w:r w:rsidR="004840E1" w:rsidRPr="004840E1">
        <w:rPr>
          <w:rFonts w:cstheme="minorHAnsi"/>
          <w:b/>
          <w:sz w:val="40"/>
        </w:rPr>
        <w:t>Appendix A</w:t>
      </w:r>
    </w:p>
    <w:p w14:paraId="7DD9E114" w14:textId="77777777" w:rsidR="004840E1" w:rsidRDefault="004840E1" w:rsidP="004840E1">
      <w:pPr>
        <w:pStyle w:val="NoSpacing"/>
        <w:jc w:val="center"/>
        <w:rPr>
          <w:b/>
          <w:sz w:val="24"/>
          <w:szCs w:val="24"/>
        </w:rPr>
      </w:pPr>
    </w:p>
    <w:p w14:paraId="2A9CB3DA" w14:textId="77777777" w:rsidR="004840E1" w:rsidRPr="004840E1" w:rsidRDefault="004840E1" w:rsidP="004840E1">
      <w:pPr>
        <w:pStyle w:val="NoSpacing"/>
        <w:jc w:val="center"/>
        <w:rPr>
          <w:b/>
          <w:sz w:val="32"/>
          <w:szCs w:val="24"/>
        </w:rPr>
      </w:pPr>
      <w:r w:rsidRPr="004840E1">
        <w:rPr>
          <w:b/>
          <w:sz w:val="32"/>
          <w:szCs w:val="24"/>
        </w:rPr>
        <w:t>Community Service Hours Guidelines</w:t>
      </w:r>
    </w:p>
    <w:p w14:paraId="58AC8823" w14:textId="77777777" w:rsidR="004840E1" w:rsidRPr="004840E1" w:rsidRDefault="004840E1" w:rsidP="004840E1">
      <w:pPr>
        <w:pStyle w:val="NoSpacing"/>
        <w:jc w:val="center"/>
        <w:rPr>
          <w:b/>
          <w:sz w:val="32"/>
          <w:szCs w:val="24"/>
        </w:rPr>
      </w:pPr>
      <w:r w:rsidRPr="004840E1">
        <w:rPr>
          <w:b/>
          <w:sz w:val="32"/>
          <w:szCs w:val="24"/>
        </w:rPr>
        <w:t>National Junior Honor Society</w:t>
      </w:r>
    </w:p>
    <w:p w14:paraId="6DEF8DAA" w14:textId="0AFCE9C7" w:rsidR="004840E1" w:rsidRPr="004840E1" w:rsidRDefault="001B034E" w:rsidP="004840E1">
      <w:pPr>
        <w:jc w:val="center"/>
        <w:rPr>
          <w:rFonts w:cstheme="minorHAnsi"/>
          <w:b/>
          <w:sz w:val="32"/>
        </w:rPr>
      </w:pPr>
      <w:r>
        <w:rPr>
          <w:rFonts w:cstheme="minorHAnsi"/>
          <w:b/>
          <w:sz w:val="32"/>
        </w:rPr>
        <w:t>Reading JH</w:t>
      </w:r>
    </w:p>
    <w:p w14:paraId="1A1AA2A1" w14:textId="77777777" w:rsidR="004840E1" w:rsidRDefault="004840E1" w:rsidP="004840E1">
      <w:pPr>
        <w:rPr>
          <w:rFonts w:cstheme="minorHAnsi"/>
          <w:b/>
          <w:u w:val="single"/>
        </w:rPr>
      </w:pPr>
    </w:p>
    <w:p w14:paraId="0ADDB550" w14:textId="77777777" w:rsidR="004840E1" w:rsidRPr="004840E1" w:rsidRDefault="004840E1" w:rsidP="004840E1">
      <w:pPr>
        <w:rPr>
          <w:rFonts w:cstheme="minorHAnsi"/>
          <w:b/>
          <w:u w:val="single"/>
        </w:rPr>
      </w:pPr>
      <w:r w:rsidRPr="004840E1">
        <w:rPr>
          <w:rFonts w:cstheme="minorHAnsi"/>
          <w:b/>
          <w:u w:val="single"/>
        </w:rPr>
        <w:t>Community Service</w:t>
      </w:r>
    </w:p>
    <w:p w14:paraId="768161BA" w14:textId="77777777" w:rsidR="004840E1" w:rsidRPr="004840E1" w:rsidRDefault="004840E1" w:rsidP="004840E1">
      <w:pPr>
        <w:shd w:val="clear" w:color="auto" w:fill="FFFFFF"/>
        <w:spacing w:before="100" w:after="100"/>
        <w:rPr>
          <w:rFonts w:eastAsia="Times New Roman" w:cstheme="minorHAnsi"/>
          <w:color w:val="000000"/>
        </w:rPr>
      </w:pPr>
      <w:r w:rsidRPr="004840E1">
        <w:rPr>
          <w:rFonts w:eastAsia="Times New Roman" w:cstheme="minorHAnsi"/>
          <w:color w:val="000000"/>
        </w:rPr>
        <w:t>Community service hours are hours spent addressing identified community needs. The service directly benefits either (1) children, people experiencing poverty, discrimination, abuse, poor health, old age, or physical/mental limitations or (2) the protection of animals or the environment for which an individual does not receive financial compensation.</w:t>
      </w:r>
    </w:p>
    <w:p w14:paraId="5C8F0817" w14:textId="77777777" w:rsidR="004840E1" w:rsidRPr="004840E1" w:rsidRDefault="004840E1" w:rsidP="004840E1">
      <w:pPr>
        <w:rPr>
          <w:rFonts w:eastAsia="Times New Roman" w:cstheme="minorHAnsi"/>
          <w:color w:val="000000"/>
        </w:rPr>
      </w:pPr>
      <w:r w:rsidRPr="004840E1">
        <w:rPr>
          <w:rFonts w:eastAsia="Times New Roman" w:cstheme="minorHAnsi"/>
          <w:color w:val="000000"/>
        </w:rPr>
        <w:br/>
        <w:t xml:space="preserve">As part of your membership in NJHS, you are expected to volunteer for a minimum of 60 hours. To remain on track, you should maintain 5 hours a month on average. </w:t>
      </w:r>
    </w:p>
    <w:p w14:paraId="76364D5E" w14:textId="77777777" w:rsidR="004840E1" w:rsidRPr="004840E1" w:rsidRDefault="004840E1" w:rsidP="004840E1">
      <w:pPr>
        <w:rPr>
          <w:rFonts w:cstheme="minorHAnsi"/>
        </w:rPr>
      </w:pPr>
    </w:p>
    <w:p w14:paraId="1C430863" w14:textId="77777777" w:rsidR="004840E1" w:rsidRPr="004840E1" w:rsidRDefault="004840E1" w:rsidP="004840E1">
      <w:pPr>
        <w:rPr>
          <w:rFonts w:cstheme="minorHAnsi"/>
          <w:b/>
          <w:u w:val="single"/>
        </w:rPr>
      </w:pPr>
      <w:r w:rsidRPr="004840E1">
        <w:rPr>
          <w:rFonts w:cstheme="minorHAnsi"/>
          <w:b/>
          <w:u w:val="single"/>
        </w:rPr>
        <w:t>Acceptable Hours</w:t>
      </w:r>
    </w:p>
    <w:p w14:paraId="52A56D8B" w14:textId="77777777" w:rsidR="004840E1" w:rsidRPr="004840E1" w:rsidRDefault="004840E1" w:rsidP="004840E1">
      <w:pPr>
        <w:pStyle w:val="ListParagraph"/>
        <w:numPr>
          <w:ilvl w:val="0"/>
          <w:numId w:val="9"/>
        </w:numPr>
        <w:shd w:val="clear" w:color="auto" w:fill="FFFFFF"/>
        <w:rPr>
          <w:rFonts w:eastAsia="Times New Roman" w:cstheme="minorHAnsi"/>
          <w:color w:val="000000"/>
        </w:rPr>
      </w:pPr>
      <w:r w:rsidRPr="004840E1">
        <w:rPr>
          <w:rFonts w:eastAsia="Times New Roman" w:cstheme="minorHAnsi"/>
          <w:color w:val="000000"/>
        </w:rPr>
        <w:t>Service may be volunteered to the school and/or the community.</w:t>
      </w:r>
    </w:p>
    <w:p w14:paraId="2F685473" w14:textId="77777777" w:rsidR="004840E1" w:rsidRPr="004840E1" w:rsidRDefault="004840E1" w:rsidP="004840E1">
      <w:pPr>
        <w:pStyle w:val="ListParagraph"/>
        <w:shd w:val="clear" w:color="auto" w:fill="FFFFFF"/>
        <w:rPr>
          <w:rFonts w:eastAsia="Times New Roman" w:cstheme="minorHAnsi"/>
          <w:color w:val="000000"/>
        </w:rPr>
      </w:pPr>
    </w:p>
    <w:p w14:paraId="507C8948" w14:textId="77777777" w:rsidR="004840E1" w:rsidRPr="004840E1" w:rsidRDefault="004840E1" w:rsidP="004840E1">
      <w:pPr>
        <w:pStyle w:val="ListParagraph"/>
        <w:numPr>
          <w:ilvl w:val="0"/>
          <w:numId w:val="9"/>
        </w:numPr>
        <w:shd w:val="clear" w:color="auto" w:fill="FFFFFF"/>
        <w:rPr>
          <w:rFonts w:eastAsia="Times New Roman" w:cstheme="minorHAnsi"/>
          <w:color w:val="000000"/>
        </w:rPr>
      </w:pPr>
      <w:r w:rsidRPr="004840E1">
        <w:rPr>
          <w:rFonts w:eastAsia="Times New Roman" w:cstheme="minorHAnsi"/>
          <w:color w:val="000000"/>
        </w:rPr>
        <w:t>Volunteer hours are usually performed in service to non-profit organizations benefiting community needs as defined above, though i</w:t>
      </w:r>
      <w:r w:rsidRPr="004840E1">
        <w:rPr>
          <w:rFonts w:cstheme="minorHAnsi"/>
          <w:color w:val="000000"/>
          <w:shd w:val="clear" w:color="auto" w:fill="FFFFFF"/>
        </w:rPr>
        <w:t xml:space="preserve">nvolvement in the service projects of for-profit businesses that address a community need will count as community service hours. </w:t>
      </w:r>
    </w:p>
    <w:p w14:paraId="54AB7043" w14:textId="77777777" w:rsidR="004840E1" w:rsidRPr="004840E1" w:rsidRDefault="004840E1" w:rsidP="004840E1">
      <w:pPr>
        <w:pStyle w:val="ListParagraph"/>
        <w:shd w:val="clear" w:color="auto" w:fill="FFFFFF"/>
        <w:rPr>
          <w:rFonts w:eastAsia="Times New Roman" w:cstheme="minorHAnsi"/>
          <w:color w:val="000000"/>
        </w:rPr>
      </w:pPr>
    </w:p>
    <w:p w14:paraId="4FFEA3C3" w14:textId="77777777" w:rsidR="004840E1" w:rsidRPr="004840E1" w:rsidRDefault="004840E1" w:rsidP="004840E1">
      <w:pPr>
        <w:pStyle w:val="ListParagraph"/>
        <w:numPr>
          <w:ilvl w:val="0"/>
          <w:numId w:val="9"/>
        </w:numPr>
        <w:spacing w:after="160" w:line="259" w:lineRule="auto"/>
        <w:rPr>
          <w:rFonts w:cstheme="minorHAnsi"/>
        </w:rPr>
      </w:pPr>
      <w:r w:rsidRPr="004840E1">
        <w:rPr>
          <w:rFonts w:cstheme="minorHAnsi"/>
          <w:color w:val="000000"/>
          <w:shd w:val="clear" w:color="auto" w:fill="FFFFFF"/>
        </w:rPr>
        <w:t>Volunteer service must meet an identified community need as defined above.</w:t>
      </w:r>
    </w:p>
    <w:p w14:paraId="76DD5F7B" w14:textId="77777777" w:rsidR="004840E1" w:rsidRPr="004840E1" w:rsidRDefault="004840E1" w:rsidP="004840E1">
      <w:pPr>
        <w:pStyle w:val="ListParagraph"/>
        <w:rPr>
          <w:rFonts w:cstheme="minorHAnsi"/>
        </w:rPr>
      </w:pPr>
    </w:p>
    <w:p w14:paraId="25A4E440" w14:textId="77777777" w:rsidR="004840E1" w:rsidRPr="004840E1" w:rsidRDefault="004840E1" w:rsidP="004840E1">
      <w:pPr>
        <w:pStyle w:val="ListParagraph"/>
        <w:numPr>
          <w:ilvl w:val="0"/>
          <w:numId w:val="9"/>
        </w:numPr>
        <w:shd w:val="clear" w:color="auto" w:fill="FFFFFF"/>
        <w:rPr>
          <w:rFonts w:eastAsia="Times New Roman" w:cstheme="minorHAnsi"/>
          <w:color w:val="000000"/>
        </w:rPr>
      </w:pPr>
      <w:r w:rsidRPr="004840E1">
        <w:rPr>
          <w:rFonts w:cstheme="minorHAnsi"/>
          <w:color w:val="000000"/>
          <w:shd w:val="clear" w:color="auto" w:fill="FFFFFF"/>
        </w:rPr>
        <w:t>Student participation is of voluntary nature and they</w:t>
      </w:r>
      <w:r w:rsidRPr="004840E1">
        <w:rPr>
          <w:rFonts w:eastAsia="Times New Roman" w:cstheme="minorHAnsi"/>
          <w:color w:val="000000"/>
        </w:rPr>
        <w:t xml:space="preserve"> may not be paid for services rendered.</w:t>
      </w:r>
    </w:p>
    <w:p w14:paraId="41D53AC0" w14:textId="77777777" w:rsidR="004840E1" w:rsidRPr="004840E1" w:rsidRDefault="004840E1" w:rsidP="004840E1">
      <w:pPr>
        <w:pStyle w:val="ListParagraph"/>
        <w:rPr>
          <w:rFonts w:cstheme="minorHAnsi"/>
          <w:color w:val="000000"/>
        </w:rPr>
      </w:pPr>
    </w:p>
    <w:p w14:paraId="2C3BA6E0" w14:textId="77777777" w:rsidR="004840E1" w:rsidRPr="004840E1" w:rsidRDefault="004840E1" w:rsidP="004840E1">
      <w:pPr>
        <w:pStyle w:val="ListParagraph"/>
        <w:numPr>
          <w:ilvl w:val="0"/>
          <w:numId w:val="9"/>
        </w:numPr>
        <w:shd w:val="clear" w:color="auto" w:fill="FFFFFF"/>
        <w:rPr>
          <w:rFonts w:eastAsia="Times New Roman" w:cstheme="minorHAnsi"/>
          <w:color w:val="000000"/>
        </w:rPr>
      </w:pPr>
      <w:r w:rsidRPr="004840E1">
        <w:rPr>
          <w:rFonts w:cstheme="minorHAnsi"/>
          <w:color w:val="000000"/>
        </w:rPr>
        <w:t xml:space="preserve">Participation in performances (dance, theater, music) will count as service hours if the performance is a benefit to the National Junior Honor Society </w:t>
      </w:r>
      <w:r w:rsidRPr="004840E1">
        <w:rPr>
          <w:rFonts w:cstheme="minorHAnsi"/>
          <w:i/>
          <w:color w:val="000000"/>
        </w:rPr>
        <w:t>OR</w:t>
      </w:r>
      <w:r w:rsidRPr="004840E1">
        <w:rPr>
          <w:rFonts w:cstheme="minorHAnsi"/>
          <w:color w:val="000000"/>
        </w:rPr>
        <w:t xml:space="preserve"> the production is </w:t>
      </w:r>
      <w:r w:rsidRPr="004840E1">
        <w:rPr>
          <w:rFonts w:cstheme="minorHAnsi"/>
          <w:bCs/>
          <w:iCs/>
          <w:color w:val="000000"/>
        </w:rPr>
        <w:t xml:space="preserve">created </w:t>
      </w:r>
      <w:r w:rsidRPr="004840E1">
        <w:rPr>
          <w:rFonts w:cstheme="minorHAnsi"/>
          <w:color w:val="000000"/>
        </w:rPr>
        <w:t>specifically to address identified community needs as defined above.</w:t>
      </w:r>
    </w:p>
    <w:p w14:paraId="077DB206" w14:textId="77777777" w:rsidR="004840E1" w:rsidRPr="004840E1" w:rsidRDefault="004840E1" w:rsidP="004840E1">
      <w:pPr>
        <w:pStyle w:val="ListParagraph"/>
        <w:rPr>
          <w:rFonts w:eastAsia="Times New Roman" w:cstheme="minorHAnsi"/>
          <w:color w:val="000000"/>
        </w:rPr>
      </w:pPr>
    </w:p>
    <w:p w14:paraId="7C235110" w14:textId="77777777" w:rsidR="004840E1" w:rsidRPr="004840E1" w:rsidRDefault="004840E1" w:rsidP="004840E1">
      <w:pPr>
        <w:pStyle w:val="ListParagraph"/>
        <w:numPr>
          <w:ilvl w:val="0"/>
          <w:numId w:val="9"/>
        </w:numPr>
        <w:shd w:val="clear" w:color="auto" w:fill="FFFFFF"/>
        <w:rPr>
          <w:rFonts w:eastAsia="Times New Roman" w:cstheme="minorHAnsi"/>
          <w:color w:val="000000"/>
        </w:rPr>
      </w:pPr>
      <w:r w:rsidRPr="004840E1">
        <w:rPr>
          <w:rFonts w:cstheme="minorHAnsi"/>
          <w:color w:val="000000"/>
          <w:shd w:val="clear" w:color="auto" w:fill="FFFFFF"/>
        </w:rPr>
        <w:t>Tutoring when sponsored by a community organization or done in school and signed off by a staff member.</w:t>
      </w:r>
    </w:p>
    <w:p w14:paraId="71E9DE8D" w14:textId="77777777" w:rsidR="004840E1" w:rsidRPr="004840E1" w:rsidRDefault="004840E1" w:rsidP="004840E1">
      <w:pPr>
        <w:shd w:val="clear" w:color="auto" w:fill="FFFFFF"/>
        <w:rPr>
          <w:rFonts w:eastAsia="Times New Roman" w:cstheme="minorHAnsi"/>
          <w:color w:val="000000"/>
        </w:rPr>
      </w:pPr>
    </w:p>
    <w:p w14:paraId="340BBE49" w14:textId="77777777" w:rsidR="004840E1" w:rsidRPr="004840E1" w:rsidRDefault="004840E1" w:rsidP="004840E1">
      <w:pPr>
        <w:pStyle w:val="ListParagraph"/>
        <w:numPr>
          <w:ilvl w:val="0"/>
          <w:numId w:val="9"/>
        </w:numPr>
        <w:shd w:val="clear" w:color="auto" w:fill="FFFFFF"/>
        <w:rPr>
          <w:rFonts w:eastAsia="Times New Roman" w:cstheme="minorHAnsi"/>
          <w:color w:val="000000"/>
        </w:rPr>
      </w:pPr>
      <w:r w:rsidRPr="004840E1">
        <w:rPr>
          <w:rFonts w:cstheme="minorHAnsi"/>
          <w:color w:val="000000"/>
          <w:shd w:val="clear" w:color="auto" w:fill="FFFFFF"/>
        </w:rPr>
        <w:t>In general, hours spent coaching youth sports count as service hours.</w:t>
      </w:r>
    </w:p>
    <w:p w14:paraId="418FC21F" w14:textId="77777777" w:rsidR="004840E1" w:rsidRPr="004840E1" w:rsidRDefault="004840E1" w:rsidP="004840E1">
      <w:pPr>
        <w:pStyle w:val="ListParagraph"/>
        <w:rPr>
          <w:rFonts w:eastAsia="Times New Roman" w:cstheme="minorHAnsi"/>
          <w:color w:val="000000"/>
        </w:rPr>
      </w:pPr>
    </w:p>
    <w:p w14:paraId="431703AA" w14:textId="77777777" w:rsidR="004840E1" w:rsidRPr="004840E1" w:rsidRDefault="004840E1" w:rsidP="004840E1">
      <w:pPr>
        <w:pStyle w:val="ListParagraph"/>
        <w:numPr>
          <w:ilvl w:val="0"/>
          <w:numId w:val="9"/>
        </w:numPr>
        <w:shd w:val="clear" w:color="auto" w:fill="FFFFFF"/>
        <w:rPr>
          <w:rFonts w:eastAsia="Times New Roman" w:cstheme="minorHAnsi"/>
          <w:color w:val="000000"/>
        </w:rPr>
      </w:pPr>
      <w:r w:rsidRPr="004840E1">
        <w:rPr>
          <w:rFonts w:eastAsia="Times New Roman" w:cstheme="minorHAnsi"/>
          <w:color w:val="000000"/>
        </w:rPr>
        <w:t>Assisting in activities at religious institutions that benefit a community need as defined above.</w:t>
      </w:r>
    </w:p>
    <w:p w14:paraId="64F479E1" w14:textId="77777777" w:rsidR="004840E1" w:rsidRPr="004840E1" w:rsidRDefault="004840E1" w:rsidP="004840E1">
      <w:pPr>
        <w:shd w:val="clear" w:color="auto" w:fill="FFFFFF"/>
        <w:rPr>
          <w:rFonts w:eastAsia="Times New Roman" w:cstheme="minorHAnsi"/>
          <w:color w:val="000000"/>
        </w:rPr>
      </w:pPr>
    </w:p>
    <w:p w14:paraId="11F4A6E0" w14:textId="77777777" w:rsidR="004840E1" w:rsidRPr="004840E1" w:rsidRDefault="004840E1" w:rsidP="004840E1">
      <w:pPr>
        <w:shd w:val="clear" w:color="auto" w:fill="FFFFFF"/>
        <w:rPr>
          <w:rFonts w:eastAsia="Times New Roman" w:cstheme="minorHAnsi"/>
          <w:b/>
          <w:color w:val="000000"/>
        </w:rPr>
      </w:pPr>
      <w:r w:rsidRPr="004840E1">
        <w:rPr>
          <w:rFonts w:eastAsia="Times New Roman" w:cstheme="minorHAnsi"/>
          <w:b/>
          <w:color w:val="000000"/>
        </w:rPr>
        <w:t>Limitations</w:t>
      </w:r>
    </w:p>
    <w:p w14:paraId="71B295B2" w14:textId="77777777" w:rsidR="004840E1" w:rsidRPr="004840E1" w:rsidRDefault="004840E1" w:rsidP="004840E1">
      <w:pPr>
        <w:pStyle w:val="ListParagraph"/>
        <w:numPr>
          <w:ilvl w:val="0"/>
          <w:numId w:val="11"/>
        </w:numPr>
        <w:shd w:val="clear" w:color="auto" w:fill="FFFFFF"/>
        <w:rPr>
          <w:rFonts w:eastAsia="Times New Roman" w:cstheme="minorHAnsi"/>
          <w:color w:val="000000"/>
        </w:rPr>
      </w:pPr>
      <w:r w:rsidRPr="004840E1">
        <w:rPr>
          <w:rFonts w:cs="Calibri"/>
          <w:bCs/>
          <w:color w:val="000000"/>
          <w:u w:val="single"/>
        </w:rPr>
        <w:t>Parents cannot sign for their children.</w:t>
      </w:r>
      <w:r w:rsidRPr="004840E1">
        <w:rPr>
          <w:rFonts w:cs="Calibri"/>
          <w:bCs/>
          <w:color w:val="000000"/>
        </w:rPr>
        <w:t xml:space="preserve"> </w:t>
      </w:r>
      <w:r w:rsidRPr="004840E1">
        <w:rPr>
          <w:rFonts w:cs="Calibri"/>
          <w:color w:val="000000"/>
        </w:rPr>
        <w:t>If the event is not a school sponsored activity, then an NJHS Service Hours form must be filled out by a leader of the organization where the service was performed.</w:t>
      </w:r>
    </w:p>
    <w:p w14:paraId="6B25C1F3" w14:textId="77777777" w:rsidR="004840E1" w:rsidRPr="004840E1" w:rsidRDefault="004840E1" w:rsidP="004840E1">
      <w:pPr>
        <w:shd w:val="clear" w:color="auto" w:fill="FFFFFF"/>
        <w:rPr>
          <w:rFonts w:eastAsia="Times New Roman" w:cstheme="minorHAnsi"/>
          <w:b/>
          <w:color w:val="000000"/>
          <w:u w:val="single"/>
        </w:rPr>
      </w:pPr>
      <w:r w:rsidRPr="004840E1">
        <w:rPr>
          <w:rFonts w:eastAsia="Times New Roman" w:cstheme="minorHAnsi"/>
          <w:b/>
          <w:color w:val="000000"/>
          <w:u w:val="single"/>
        </w:rPr>
        <w:lastRenderedPageBreak/>
        <w:t>Unacceptable Hours</w:t>
      </w:r>
    </w:p>
    <w:p w14:paraId="228E83E3" w14:textId="77777777" w:rsidR="004840E1" w:rsidRPr="004840E1" w:rsidRDefault="004840E1" w:rsidP="004840E1">
      <w:pPr>
        <w:shd w:val="clear" w:color="auto" w:fill="FFFFFF"/>
        <w:rPr>
          <w:rFonts w:eastAsia="Times New Roman" w:cstheme="minorHAnsi"/>
          <w:color w:val="000000"/>
        </w:rPr>
      </w:pPr>
    </w:p>
    <w:p w14:paraId="506651A3" w14:textId="77777777" w:rsidR="004840E1" w:rsidRPr="004840E1" w:rsidRDefault="004840E1" w:rsidP="004840E1">
      <w:pPr>
        <w:pStyle w:val="ListParagraph"/>
        <w:numPr>
          <w:ilvl w:val="0"/>
          <w:numId w:val="10"/>
        </w:numPr>
        <w:shd w:val="clear" w:color="auto" w:fill="FFFFFF"/>
        <w:rPr>
          <w:rFonts w:eastAsia="Times New Roman" w:cstheme="minorHAnsi"/>
          <w:color w:val="000000"/>
        </w:rPr>
      </w:pPr>
      <w:r w:rsidRPr="004840E1">
        <w:rPr>
          <w:rFonts w:cstheme="minorHAnsi"/>
          <w:color w:val="000000"/>
          <w:shd w:val="clear" w:color="auto" w:fill="FFFFFF"/>
        </w:rPr>
        <w:t>Service may not be performed for a profit-making organization, except for institutions such as hospitals, nursing homes, or the humane society. For example, you cannot volunteer to work the cash register at a family business and count those hours as service. This does not serve the community.</w:t>
      </w:r>
    </w:p>
    <w:p w14:paraId="0056C092" w14:textId="77777777" w:rsidR="004840E1" w:rsidRPr="004840E1" w:rsidRDefault="004840E1" w:rsidP="004840E1">
      <w:pPr>
        <w:pStyle w:val="ListParagraph"/>
        <w:rPr>
          <w:rFonts w:eastAsia="Times New Roman" w:cstheme="minorHAnsi"/>
          <w:color w:val="000000"/>
        </w:rPr>
      </w:pPr>
    </w:p>
    <w:p w14:paraId="1B26592A" w14:textId="77777777" w:rsidR="004840E1" w:rsidRPr="004840E1" w:rsidRDefault="004840E1" w:rsidP="004840E1">
      <w:pPr>
        <w:pStyle w:val="ListParagraph"/>
        <w:numPr>
          <w:ilvl w:val="0"/>
          <w:numId w:val="10"/>
        </w:numPr>
        <w:shd w:val="clear" w:color="auto" w:fill="FFFFFF"/>
        <w:rPr>
          <w:rFonts w:eastAsia="Times New Roman" w:cstheme="minorHAnsi"/>
          <w:color w:val="000000"/>
        </w:rPr>
      </w:pPr>
      <w:r w:rsidRPr="004840E1">
        <w:rPr>
          <w:rFonts w:cs="Calibri"/>
          <w:color w:val="000000"/>
          <w:shd w:val="clear" w:color="auto" w:fill="FFFFFF"/>
        </w:rPr>
        <w:t>Managing or being on an MPVA athletic team, chorus, band, etc. or participating in the school play are considered school activities and do not meet the definition of service to the community.</w:t>
      </w:r>
    </w:p>
    <w:p w14:paraId="2937559C" w14:textId="77777777" w:rsidR="004840E1" w:rsidRPr="004840E1" w:rsidRDefault="004840E1" w:rsidP="004840E1">
      <w:pPr>
        <w:pStyle w:val="ListParagraph"/>
        <w:rPr>
          <w:rFonts w:cstheme="minorHAnsi"/>
          <w:color w:val="000000"/>
          <w:shd w:val="clear" w:color="auto" w:fill="FFFFFF"/>
        </w:rPr>
      </w:pPr>
    </w:p>
    <w:p w14:paraId="4ADC101F" w14:textId="77777777" w:rsidR="004840E1" w:rsidRPr="004840E1" w:rsidRDefault="004840E1" w:rsidP="004840E1">
      <w:pPr>
        <w:pStyle w:val="ListParagraph"/>
        <w:numPr>
          <w:ilvl w:val="0"/>
          <w:numId w:val="10"/>
        </w:numPr>
        <w:spacing w:after="160" w:line="259" w:lineRule="auto"/>
        <w:rPr>
          <w:rFonts w:cstheme="minorHAnsi"/>
          <w:color w:val="000000"/>
          <w:shd w:val="clear" w:color="auto" w:fill="FFFFFF"/>
        </w:rPr>
      </w:pPr>
      <w:r w:rsidRPr="004840E1">
        <w:rPr>
          <w:rFonts w:cstheme="minorHAnsi"/>
          <w:color w:val="000000"/>
          <w:shd w:val="clear" w:color="auto" w:fill="FFFFFF"/>
        </w:rPr>
        <w:t>Volunteer work for the purpose of promoting a particular institution or program cannot count as volunteer hours in NJHS. For example, if your Scout troop helps with the Special Olympics, those hours would count, but not time spent on a membership drive to gain new members.</w:t>
      </w:r>
    </w:p>
    <w:p w14:paraId="776355EB" w14:textId="77777777" w:rsidR="004840E1" w:rsidRPr="004840E1" w:rsidRDefault="004840E1" w:rsidP="004840E1">
      <w:pPr>
        <w:pStyle w:val="ListParagraph"/>
        <w:rPr>
          <w:rFonts w:cstheme="minorHAnsi"/>
          <w:color w:val="000000"/>
          <w:shd w:val="clear" w:color="auto" w:fill="FFFFFF"/>
        </w:rPr>
      </w:pPr>
    </w:p>
    <w:p w14:paraId="38E3FE59" w14:textId="77777777" w:rsidR="004840E1" w:rsidRPr="004840E1" w:rsidRDefault="004840E1" w:rsidP="004840E1">
      <w:pPr>
        <w:pStyle w:val="ListParagraph"/>
        <w:numPr>
          <w:ilvl w:val="0"/>
          <w:numId w:val="10"/>
        </w:numPr>
        <w:spacing w:after="160" w:line="259" w:lineRule="auto"/>
        <w:rPr>
          <w:rFonts w:cstheme="minorHAnsi"/>
          <w:color w:val="000000"/>
          <w:shd w:val="clear" w:color="auto" w:fill="FFFFFF"/>
        </w:rPr>
      </w:pPr>
      <w:r w:rsidRPr="004840E1">
        <w:rPr>
          <w:rFonts w:cstheme="minorHAnsi"/>
          <w:color w:val="000000"/>
          <w:shd w:val="clear" w:color="auto" w:fill="FFFFFF"/>
        </w:rPr>
        <w:t>Volunteer hours that give you credit for any other program you may be involved in may not be used for NJHS Service Hours as well.</w:t>
      </w:r>
    </w:p>
    <w:p w14:paraId="1DA17E6A" w14:textId="77777777" w:rsidR="004840E1" w:rsidRPr="004840E1" w:rsidRDefault="004840E1" w:rsidP="004840E1">
      <w:pPr>
        <w:pStyle w:val="ListParagraph"/>
        <w:rPr>
          <w:rFonts w:cstheme="minorHAnsi"/>
          <w:color w:val="000000"/>
          <w:shd w:val="clear" w:color="auto" w:fill="FFFFFF"/>
        </w:rPr>
      </w:pPr>
    </w:p>
    <w:p w14:paraId="577B796E" w14:textId="77777777" w:rsidR="004840E1" w:rsidRPr="004840E1" w:rsidRDefault="004840E1" w:rsidP="004840E1">
      <w:pPr>
        <w:pStyle w:val="ListParagraph"/>
        <w:numPr>
          <w:ilvl w:val="0"/>
          <w:numId w:val="10"/>
        </w:numPr>
        <w:spacing w:after="160" w:line="259" w:lineRule="auto"/>
        <w:rPr>
          <w:rFonts w:cstheme="minorHAnsi"/>
          <w:color w:val="000000"/>
          <w:shd w:val="clear" w:color="auto" w:fill="FFFFFF"/>
        </w:rPr>
      </w:pPr>
      <w:r w:rsidRPr="004840E1">
        <w:rPr>
          <w:rFonts w:eastAsia="Times New Roman" w:cstheme="minorHAnsi"/>
          <w:color w:val="000000"/>
        </w:rPr>
        <w:t>Volunteer service involving academic requirements for a class will not count.</w:t>
      </w:r>
    </w:p>
    <w:p w14:paraId="36EE5165" w14:textId="77777777" w:rsidR="004840E1" w:rsidRPr="004840E1" w:rsidRDefault="004840E1" w:rsidP="004840E1">
      <w:pPr>
        <w:pStyle w:val="ListParagraph"/>
        <w:rPr>
          <w:rFonts w:cstheme="minorHAnsi"/>
          <w:color w:val="000000"/>
          <w:shd w:val="clear" w:color="auto" w:fill="FFFFFF"/>
        </w:rPr>
      </w:pPr>
    </w:p>
    <w:p w14:paraId="6FB560C3" w14:textId="77777777" w:rsidR="004840E1" w:rsidRPr="004840E1" w:rsidRDefault="004840E1" w:rsidP="004840E1">
      <w:pPr>
        <w:pStyle w:val="ListParagraph"/>
        <w:numPr>
          <w:ilvl w:val="0"/>
          <w:numId w:val="10"/>
        </w:numPr>
        <w:spacing w:after="160" w:line="259" w:lineRule="auto"/>
        <w:rPr>
          <w:rFonts w:cstheme="minorHAnsi"/>
          <w:color w:val="000000"/>
          <w:shd w:val="clear" w:color="auto" w:fill="FFFFFF"/>
        </w:rPr>
      </w:pPr>
      <w:r w:rsidRPr="004840E1">
        <w:rPr>
          <w:rFonts w:cs="Calibri"/>
          <w:color w:val="000000"/>
          <w:shd w:val="clear" w:color="auto" w:fill="FFFFFF"/>
        </w:rPr>
        <w:t>Something personal done for your family such as painting your house, moving, or taking care of a grandparent does not count.</w:t>
      </w:r>
    </w:p>
    <w:p w14:paraId="1C4E0736" w14:textId="77777777" w:rsidR="004840E1" w:rsidRPr="004840E1" w:rsidRDefault="004840E1" w:rsidP="004840E1">
      <w:pPr>
        <w:pStyle w:val="ListParagraph"/>
        <w:rPr>
          <w:rFonts w:cstheme="minorHAnsi"/>
          <w:color w:val="000000"/>
          <w:shd w:val="clear" w:color="auto" w:fill="FFFFFF"/>
        </w:rPr>
      </w:pPr>
    </w:p>
    <w:p w14:paraId="78776B85" w14:textId="77777777" w:rsidR="004840E1" w:rsidRPr="004840E1" w:rsidRDefault="004840E1" w:rsidP="004840E1">
      <w:pPr>
        <w:pStyle w:val="ListParagraph"/>
        <w:numPr>
          <w:ilvl w:val="0"/>
          <w:numId w:val="10"/>
        </w:numPr>
        <w:spacing w:after="160" w:line="259" w:lineRule="auto"/>
        <w:rPr>
          <w:rFonts w:cstheme="minorHAnsi"/>
          <w:color w:val="000000"/>
          <w:shd w:val="clear" w:color="auto" w:fill="FFFFFF"/>
        </w:rPr>
      </w:pPr>
      <w:r w:rsidRPr="004840E1">
        <w:rPr>
          <w:rFonts w:cstheme="minorHAnsi"/>
          <w:color w:val="000000"/>
          <w:shd w:val="clear" w:color="auto" w:fill="FFFFFF"/>
        </w:rPr>
        <w:t xml:space="preserve">Service performed </w:t>
      </w:r>
      <w:proofErr w:type="gramStart"/>
      <w:r w:rsidRPr="004840E1">
        <w:rPr>
          <w:rFonts w:cstheme="minorHAnsi"/>
          <w:color w:val="000000"/>
          <w:shd w:val="clear" w:color="auto" w:fill="FFFFFF"/>
        </w:rPr>
        <w:t>as a result of</w:t>
      </w:r>
      <w:proofErr w:type="gramEnd"/>
      <w:r w:rsidRPr="004840E1">
        <w:rPr>
          <w:rFonts w:cstheme="minorHAnsi"/>
          <w:color w:val="000000"/>
          <w:shd w:val="clear" w:color="auto" w:fill="FFFFFF"/>
        </w:rPr>
        <w:t xml:space="preserve"> disciplinary action taken by the school or NJHS Faculty Council do not count as service hours.</w:t>
      </w:r>
    </w:p>
    <w:p w14:paraId="1864C368" w14:textId="77777777" w:rsidR="004840E1" w:rsidRPr="004840E1" w:rsidRDefault="004840E1" w:rsidP="004840E1">
      <w:pPr>
        <w:rPr>
          <w:rFonts w:cstheme="minorHAnsi"/>
          <w:color w:val="000000"/>
          <w:shd w:val="clear" w:color="auto" w:fill="FFFFFF"/>
        </w:rPr>
      </w:pPr>
    </w:p>
    <w:p w14:paraId="6CA92A72" w14:textId="77777777" w:rsidR="004840E1" w:rsidRPr="004840E1" w:rsidRDefault="004840E1" w:rsidP="004840E1">
      <w:pPr>
        <w:shd w:val="clear" w:color="auto" w:fill="FFFFFF"/>
        <w:rPr>
          <w:rFonts w:eastAsia="Times New Roman" w:cstheme="minorHAnsi"/>
          <w:color w:val="000000"/>
        </w:rPr>
      </w:pPr>
      <w:r w:rsidRPr="004840E1">
        <w:rPr>
          <w:rFonts w:eastAsia="Times New Roman" w:cstheme="minorHAnsi"/>
          <w:color w:val="000000"/>
        </w:rPr>
        <w:t>The above criteria will not cover all circumstances.  If a question exists regarding the acceptance of an activity for volunteer service, an NJHS Advisor should approve the service prior to the student’s participation.  A good guideline would be to ask how the activity addresses a social problem or community need that the student has identified to work on as a part of his/her community service plan.</w:t>
      </w:r>
    </w:p>
    <w:p w14:paraId="30CE4410" w14:textId="77777777" w:rsidR="004840E1" w:rsidRPr="003B207C" w:rsidRDefault="004840E1" w:rsidP="00DB7E57">
      <w:pPr>
        <w:rPr>
          <w:rFonts w:cs="Arial"/>
        </w:rPr>
      </w:pPr>
    </w:p>
    <w:sectPr w:rsidR="004840E1" w:rsidRPr="003B207C" w:rsidSect="001417E6">
      <w:headerReference w:type="default" r:id="rId10"/>
      <w:footerReference w:type="default" r:id="rId11"/>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FC8BA" w14:textId="77777777" w:rsidR="004644A7" w:rsidRDefault="004644A7" w:rsidP="004526FE">
      <w:r>
        <w:separator/>
      </w:r>
    </w:p>
  </w:endnote>
  <w:endnote w:type="continuationSeparator" w:id="0">
    <w:p w14:paraId="7938B719" w14:textId="77777777" w:rsidR="004644A7" w:rsidRDefault="004644A7" w:rsidP="00452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roman"/>
    <w:pitch w:val="default"/>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8D5DF" w14:textId="77777777" w:rsidR="00960E8A" w:rsidRDefault="00960E8A" w:rsidP="004526FE">
    <w:pPr>
      <w:jc w:val="center"/>
      <w:rPr>
        <w:rFonts w:ascii="Arial" w:hAnsi="Arial"/>
        <w:color w:val="000000" w:themeColor="text1"/>
        <w:sz w:val="18"/>
        <w:szCs w:val="18"/>
      </w:rPr>
    </w:pPr>
  </w:p>
  <w:p w14:paraId="4F11A22E" w14:textId="0735EC33" w:rsidR="00F15861" w:rsidRDefault="001B034E" w:rsidP="00F15861">
    <w:pPr>
      <w:jc w:val="center"/>
      <w:rPr>
        <w:rFonts w:ascii="Arial" w:hAnsi="Arial"/>
        <w:color w:val="000000" w:themeColor="text1"/>
        <w:sz w:val="18"/>
        <w:szCs w:val="18"/>
      </w:rPr>
    </w:pPr>
    <w:r>
      <w:rPr>
        <w:rFonts w:ascii="Arial" w:hAnsi="Arial"/>
        <w:color w:val="000000" w:themeColor="text1"/>
        <w:sz w:val="18"/>
        <w:szCs w:val="18"/>
      </w:rPr>
      <w:t>Antoinette Reading Junior High</w:t>
    </w:r>
    <w:r w:rsidR="00F15861">
      <w:rPr>
        <w:rFonts w:ascii="Arial" w:hAnsi="Arial"/>
        <w:color w:val="000000" w:themeColor="text1"/>
        <w:sz w:val="18"/>
        <w:szCs w:val="18"/>
      </w:rPr>
      <w:t xml:space="preserve"> School Chapter</w:t>
    </w:r>
  </w:p>
  <w:p w14:paraId="72879434" w14:textId="77777777" w:rsidR="00960E8A" w:rsidRDefault="00960E8A" w:rsidP="004526FE">
    <w:pPr>
      <w:jc w:val="center"/>
      <w:rPr>
        <w:rFonts w:ascii="Arial" w:hAnsi="Arial"/>
        <w:color w:val="000000" w:themeColor="text1"/>
        <w:sz w:val="18"/>
        <w:szCs w:val="18"/>
      </w:rPr>
    </w:pPr>
    <w:r>
      <w:rPr>
        <w:rFonts w:ascii="Arial" w:hAnsi="Arial"/>
        <w:color w:val="000000" w:themeColor="text1"/>
        <w:sz w:val="18"/>
        <w:szCs w:val="18"/>
      </w:rPr>
      <w:t xml:space="preserve">National Association of Secondary School Principals </w:t>
    </w:r>
    <w:r>
      <w:rPr>
        <w:rFonts w:ascii="Wingdings" w:hAnsi="Wingdings"/>
        <w:color w:val="000000" w:themeColor="text1"/>
        <w:sz w:val="18"/>
        <w:szCs w:val="18"/>
      </w:rPr>
      <w:t></w:t>
    </w:r>
    <w:r>
      <w:rPr>
        <w:rFonts w:ascii="Arial" w:hAnsi="Arial"/>
        <w:color w:val="000000" w:themeColor="text1"/>
        <w:sz w:val="18"/>
        <w:szCs w:val="18"/>
      </w:rPr>
      <w:t xml:space="preserve"> 1904 Association Drive, Reston VA 20191</w:t>
    </w:r>
  </w:p>
  <w:p w14:paraId="564D7265" w14:textId="77777777" w:rsidR="00960E8A" w:rsidRPr="00A24C5F" w:rsidRDefault="00960E8A" w:rsidP="004526FE">
    <w:pPr>
      <w:jc w:val="center"/>
      <w:rPr>
        <w:rFonts w:ascii="Arial" w:hAnsi="Arial"/>
        <w:b/>
        <w:color w:val="000000" w:themeColor="text1"/>
        <w:sz w:val="18"/>
        <w:szCs w:val="18"/>
      </w:rPr>
    </w:pPr>
    <w:r w:rsidRPr="00A24C5F">
      <w:rPr>
        <w:rFonts w:ascii="Arial" w:hAnsi="Arial"/>
        <w:b/>
        <w:color w:val="000000" w:themeColor="text1"/>
        <w:sz w:val="18"/>
        <w:szCs w:val="18"/>
      </w:rPr>
      <w:t>njhs.us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1279C" w14:textId="77777777" w:rsidR="004644A7" w:rsidRDefault="004644A7" w:rsidP="004526FE">
      <w:r>
        <w:separator/>
      </w:r>
    </w:p>
  </w:footnote>
  <w:footnote w:type="continuationSeparator" w:id="0">
    <w:p w14:paraId="478569C0" w14:textId="77777777" w:rsidR="004644A7" w:rsidRDefault="004644A7" w:rsidP="00452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0277B" w14:textId="77777777" w:rsidR="00960E8A" w:rsidRDefault="00960E8A" w:rsidP="004526F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2FE7"/>
    <w:multiLevelType w:val="hybridMultilevel"/>
    <w:tmpl w:val="993CFC88"/>
    <w:lvl w:ilvl="0" w:tplc="F858F1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BA21E8"/>
    <w:multiLevelType w:val="hybridMultilevel"/>
    <w:tmpl w:val="60643B08"/>
    <w:lvl w:ilvl="0" w:tplc="11C2AD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51B1D53"/>
    <w:multiLevelType w:val="hybridMultilevel"/>
    <w:tmpl w:val="EFF08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052E6D"/>
    <w:multiLevelType w:val="hybridMultilevel"/>
    <w:tmpl w:val="B4BAD554"/>
    <w:lvl w:ilvl="0" w:tplc="AC4682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20753B1"/>
    <w:multiLevelType w:val="hybridMultilevel"/>
    <w:tmpl w:val="1F903C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F347D8"/>
    <w:multiLevelType w:val="singleLevel"/>
    <w:tmpl w:val="F3663980"/>
    <w:lvl w:ilvl="0">
      <w:start w:val="1"/>
      <w:numFmt w:val="lowerLetter"/>
      <w:lvlText w:val="%1."/>
      <w:lvlJc w:val="left"/>
      <w:pPr>
        <w:tabs>
          <w:tab w:val="num" w:pos="360"/>
        </w:tabs>
        <w:ind w:left="360" w:hanging="360"/>
      </w:pPr>
      <w:rPr>
        <w:rFonts w:hint="default"/>
      </w:rPr>
    </w:lvl>
  </w:abstractNum>
  <w:abstractNum w:abstractNumId="6" w15:restartNumberingAfterBreak="0">
    <w:nsid w:val="485A6142"/>
    <w:multiLevelType w:val="hybridMultilevel"/>
    <w:tmpl w:val="AE1E5A06"/>
    <w:lvl w:ilvl="0" w:tplc="00ECDC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03464C"/>
    <w:multiLevelType w:val="hybridMultilevel"/>
    <w:tmpl w:val="313E798A"/>
    <w:lvl w:ilvl="0" w:tplc="0584EB0E">
      <w:start w:val="5"/>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05B6948"/>
    <w:multiLevelType w:val="hybridMultilevel"/>
    <w:tmpl w:val="505EB62E"/>
    <w:lvl w:ilvl="0" w:tplc="7CBCD0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0180789"/>
    <w:multiLevelType w:val="hybridMultilevel"/>
    <w:tmpl w:val="153AA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C608F3"/>
    <w:multiLevelType w:val="hybridMultilevel"/>
    <w:tmpl w:val="1770A98E"/>
    <w:lvl w:ilvl="0" w:tplc="895050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0611827">
    <w:abstractNumId w:val="5"/>
  </w:num>
  <w:num w:numId="2" w16cid:durableId="420108530">
    <w:abstractNumId w:val="8"/>
  </w:num>
  <w:num w:numId="3" w16cid:durableId="1078600053">
    <w:abstractNumId w:val="3"/>
  </w:num>
  <w:num w:numId="4" w16cid:durableId="584189789">
    <w:abstractNumId w:val="0"/>
  </w:num>
  <w:num w:numId="5" w16cid:durableId="1909727631">
    <w:abstractNumId w:val="4"/>
  </w:num>
  <w:num w:numId="6" w16cid:durableId="173374833">
    <w:abstractNumId w:val="6"/>
  </w:num>
  <w:num w:numId="7" w16cid:durableId="1320235034">
    <w:abstractNumId w:val="10"/>
  </w:num>
  <w:num w:numId="8" w16cid:durableId="1030453744">
    <w:abstractNumId w:val="1"/>
  </w:num>
  <w:num w:numId="9" w16cid:durableId="1629701166">
    <w:abstractNumId w:val="9"/>
  </w:num>
  <w:num w:numId="10" w16cid:durableId="1115833780">
    <w:abstractNumId w:val="2"/>
  </w:num>
  <w:num w:numId="11" w16cid:durableId="18063167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7E6"/>
    <w:rsid w:val="00004855"/>
    <w:rsid w:val="00013F1B"/>
    <w:rsid w:val="00095AB8"/>
    <w:rsid w:val="000A1F3B"/>
    <w:rsid w:val="000D4773"/>
    <w:rsid w:val="000D5713"/>
    <w:rsid w:val="001417E6"/>
    <w:rsid w:val="00155AFB"/>
    <w:rsid w:val="00192338"/>
    <w:rsid w:val="001A2DA7"/>
    <w:rsid w:val="001A3C54"/>
    <w:rsid w:val="001B034E"/>
    <w:rsid w:val="00214700"/>
    <w:rsid w:val="00216647"/>
    <w:rsid w:val="00245C7A"/>
    <w:rsid w:val="002E3738"/>
    <w:rsid w:val="002E5873"/>
    <w:rsid w:val="002F0F98"/>
    <w:rsid w:val="003117D7"/>
    <w:rsid w:val="00386BB1"/>
    <w:rsid w:val="003B207C"/>
    <w:rsid w:val="003C1428"/>
    <w:rsid w:val="003C3E60"/>
    <w:rsid w:val="004062EB"/>
    <w:rsid w:val="00450C89"/>
    <w:rsid w:val="004526FE"/>
    <w:rsid w:val="004644A7"/>
    <w:rsid w:val="004840E1"/>
    <w:rsid w:val="004960D7"/>
    <w:rsid w:val="004A4FE9"/>
    <w:rsid w:val="005D1ADB"/>
    <w:rsid w:val="005E5A92"/>
    <w:rsid w:val="005E7A84"/>
    <w:rsid w:val="00607701"/>
    <w:rsid w:val="00655E54"/>
    <w:rsid w:val="00686287"/>
    <w:rsid w:val="006C4057"/>
    <w:rsid w:val="00773CEB"/>
    <w:rsid w:val="00790FB0"/>
    <w:rsid w:val="008173DD"/>
    <w:rsid w:val="00852116"/>
    <w:rsid w:val="0085290B"/>
    <w:rsid w:val="00854ABA"/>
    <w:rsid w:val="00861D45"/>
    <w:rsid w:val="00864BF9"/>
    <w:rsid w:val="008D1494"/>
    <w:rsid w:val="00912292"/>
    <w:rsid w:val="009210AA"/>
    <w:rsid w:val="00937D3D"/>
    <w:rsid w:val="00960E8A"/>
    <w:rsid w:val="00985AFE"/>
    <w:rsid w:val="009B0208"/>
    <w:rsid w:val="009E48F2"/>
    <w:rsid w:val="009E60C6"/>
    <w:rsid w:val="00A015F3"/>
    <w:rsid w:val="00A24C5F"/>
    <w:rsid w:val="00A42F6A"/>
    <w:rsid w:val="00A57DE2"/>
    <w:rsid w:val="00AD6B4E"/>
    <w:rsid w:val="00AE4BFE"/>
    <w:rsid w:val="00AF3A3E"/>
    <w:rsid w:val="00B17143"/>
    <w:rsid w:val="00BC0AFC"/>
    <w:rsid w:val="00C13491"/>
    <w:rsid w:val="00C81D7F"/>
    <w:rsid w:val="00CA67ED"/>
    <w:rsid w:val="00CB0906"/>
    <w:rsid w:val="00CD115A"/>
    <w:rsid w:val="00CE437F"/>
    <w:rsid w:val="00D158A1"/>
    <w:rsid w:val="00D31E44"/>
    <w:rsid w:val="00D4051A"/>
    <w:rsid w:val="00DB1A62"/>
    <w:rsid w:val="00DB6108"/>
    <w:rsid w:val="00DB7E57"/>
    <w:rsid w:val="00DC021C"/>
    <w:rsid w:val="00DC5BC1"/>
    <w:rsid w:val="00E60D40"/>
    <w:rsid w:val="00E91B2B"/>
    <w:rsid w:val="00EC6520"/>
    <w:rsid w:val="00ED1755"/>
    <w:rsid w:val="00ED185B"/>
    <w:rsid w:val="00ED6CE8"/>
    <w:rsid w:val="00ED7F8C"/>
    <w:rsid w:val="00F11AAA"/>
    <w:rsid w:val="00F15861"/>
    <w:rsid w:val="00F57AC1"/>
    <w:rsid w:val="00F645FF"/>
    <w:rsid w:val="00F727F8"/>
    <w:rsid w:val="00F73F53"/>
    <w:rsid w:val="00F9045E"/>
    <w:rsid w:val="00FB721B"/>
    <w:rsid w:val="00FC28BD"/>
    <w:rsid w:val="00FC5B7F"/>
    <w:rsid w:val="00FD3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9C52B6"/>
  <w15:docId w15:val="{9F46EFC3-0D38-4153-90E0-5931E1FCE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AAA"/>
  </w:style>
  <w:style w:type="paragraph" w:styleId="Heading1">
    <w:name w:val="heading 1"/>
    <w:basedOn w:val="Normal"/>
    <w:next w:val="Normal"/>
    <w:link w:val="Heading1Char"/>
    <w:qFormat/>
    <w:rsid w:val="00DB7E57"/>
    <w:pPr>
      <w:keepNext/>
      <w:jc w:val="center"/>
      <w:outlineLvl w:val="0"/>
    </w:pPr>
    <w:rPr>
      <w:rFonts w:ascii="Arial" w:eastAsia="Times New Roman" w:hAnsi="Arial" w:cs="Times New Roman"/>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17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17E6"/>
    <w:rPr>
      <w:rFonts w:ascii="Lucida Grande" w:hAnsi="Lucida Grande" w:cs="Lucida Grande"/>
      <w:sz w:val="18"/>
      <w:szCs w:val="18"/>
    </w:rPr>
  </w:style>
  <w:style w:type="paragraph" w:styleId="Header">
    <w:name w:val="header"/>
    <w:basedOn w:val="Normal"/>
    <w:link w:val="HeaderChar"/>
    <w:unhideWhenUsed/>
    <w:rsid w:val="004526FE"/>
    <w:pPr>
      <w:tabs>
        <w:tab w:val="center" w:pos="4320"/>
        <w:tab w:val="right" w:pos="8640"/>
      </w:tabs>
    </w:pPr>
  </w:style>
  <w:style w:type="character" w:customStyle="1" w:styleId="HeaderChar">
    <w:name w:val="Header Char"/>
    <w:basedOn w:val="DefaultParagraphFont"/>
    <w:link w:val="Header"/>
    <w:uiPriority w:val="99"/>
    <w:rsid w:val="004526FE"/>
  </w:style>
  <w:style w:type="paragraph" w:styleId="Footer">
    <w:name w:val="footer"/>
    <w:basedOn w:val="Normal"/>
    <w:link w:val="FooterChar"/>
    <w:uiPriority w:val="99"/>
    <w:unhideWhenUsed/>
    <w:rsid w:val="004526FE"/>
    <w:pPr>
      <w:tabs>
        <w:tab w:val="center" w:pos="4320"/>
        <w:tab w:val="right" w:pos="8640"/>
      </w:tabs>
    </w:pPr>
  </w:style>
  <w:style w:type="character" w:customStyle="1" w:styleId="FooterChar">
    <w:name w:val="Footer Char"/>
    <w:basedOn w:val="DefaultParagraphFont"/>
    <w:link w:val="Footer"/>
    <w:uiPriority w:val="99"/>
    <w:rsid w:val="004526FE"/>
  </w:style>
  <w:style w:type="character" w:customStyle="1" w:styleId="Heading1Char">
    <w:name w:val="Heading 1 Char"/>
    <w:basedOn w:val="DefaultParagraphFont"/>
    <w:link w:val="Heading1"/>
    <w:rsid w:val="00DB7E57"/>
    <w:rPr>
      <w:rFonts w:ascii="Arial" w:eastAsia="Times New Roman" w:hAnsi="Arial" w:cs="Times New Roman"/>
      <w:szCs w:val="20"/>
      <w:u w:val="single"/>
    </w:rPr>
  </w:style>
  <w:style w:type="character" w:styleId="Hyperlink">
    <w:name w:val="Hyperlink"/>
    <w:rsid w:val="00DB7E57"/>
    <w:rPr>
      <w:color w:val="0000FF"/>
      <w:u w:val="single"/>
    </w:rPr>
  </w:style>
  <w:style w:type="paragraph" w:styleId="ListParagraph">
    <w:name w:val="List Paragraph"/>
    <w:basedOn w:val="Normal"/>
    <w:uiPriority w:val="34"/>
    <w:qFormat/>
    <w:rsid w:val="00DC5BC1"/>
    <w:pPr>
      <w:ind w:left="720"/>
      <w:contextualSpacing/>
    </w:pPr>
  </w:style>
  <w:style w:type="paragraph" w:styleId="NormalWeb">
    <w:name w:val="Normal (Web)"/>
    <w:basedOn w:val="Normal"/>
    <w:uiPriority w:val="99"/>
    <w:semiHidden/>
    <w:unhideWhenUsed/>
    <w:rsid w:val="00CE437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CE437F"/>
    <w:rPr>
      <w:b/>
      <w:bCs/>
    </w:rPr>
  </w:style>
  <w:style w:type="character" w:customStyle="1" w:styleId="apple-converted-space">
    <w:name w:val="apple-converted-space"/>
    <w:basedOn w:val="DefaultParagraphFont"/>
    <w:rsid w:val="00CE437F"/>
  </w:style>
  <w:style w:type="paragraph" w:styleId="NoSpacing">
    <w:name w:val="No Spacing"/>
    <w:uiPriority w:val="1"/>
    <w:qFormat/>
    <w:rsid w:val="004840E1"/>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2804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jhs.us/constitutio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3942</Words>
  <Characters>22470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Marketing Design Group</Company>
  <LinksUpToDate>false</LinksUpToDate>
  <CharactersWithSpaces>26360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Spatarella</dc:creator>
  <cp:keywords/>
  <dc:description/>
  <cp:lastModifiedBy>Alexis K. Marks</cp:lastModifiedBy>
  <cp:revision>2</cp:revision>
  <cp:lastPrinted>2017-09-14T14:12:00Z</cp:lastPrinted>
  <dcterms:created xsi:type="dcterms:W3CDTF">2022-04-21T20:05:00Z</dcterms:created>
  <dcterms:modified xsi:type="dcterms:W3CDTF">2022-04-21T20:05:00Z</dcterms:modified>
</cp:coreProperties>
</file>