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11" w:rsidRDefault="00B43D11" w:rsidP="00B43D11">
      <w:pPr>
        <w:spacing w:line="240" w:lineRule="auto"/>
        <w:jc w:val="center"/>
        <w:rPr>
          <w:b/>
          <w:bCs/>
          <w:sz w:val="24"/>
          <w:szCs w:val="24"/>
          <w:u w:val="single"/>
        </w:rPr>
      </w:pPr>
      <w:r>
        <w:rPr>
          <w:b/>
          <w:bCs/>
          <w:sz w:val="24"/>
          <w:szCs w:val="24"/>
          <w:u w:val="single"/>
        </w:rPr>
        <w:t>IMPORTANT HEALTH NOTICE FOR PARENTS OF</w:t>
      </w:r>
    </w:p>
    <w:p w:rsidR="00B43D11" w:rsidRDefault="00B43D11" w:rsidP="00B43D11">
      <w:pPr>
        <w:spacing w:line="240" w:lineRule="auto"/>
        <w:jc w:val="center"/>
        <w:rPr>
          <w:b/>
          <w:bCs/>
          <w:sz w:val="24"/>
          <w:szCs w:val="24"/>
          <w:u w:val="single"/>
        </w:rPr>
      </w:pPr>
      <w:r>
        <w:rPr>
          <w:b/>
          <w:bCs/>
          <w:sz w:val="24"/>
          <w:szCs w:val="24"/>
          <w:u w:val="single"/>
        </w:rPr>
        <w:t>NAVARRO MIDDLE SCHOOL</w:t>
      </w:r>
      <w:proofErr w:type="gramStart"/>
      <w:r>
        <w:rPr>
          <w:b/>
          <w:bCs/>
          <w:sz w:val="24"/>
          <w:szCs w:val="24"/>
          <w:u w:val="single"/>
        </w:rPr>
        <w:t>  6</w:t>
      </w:r>
      <w:r>
        <w:rPr>
          <w:b/>
          <w:bCs/>
          <w:sz w:val="24"/>
          <w:szCs w:val="24"/>
          <w:u w:val="single"/>
          <w:vertAlign w:val="superscript"/>
        </w:rPr>
        <w:t>TH</w:t>
      </w:r>
      <w:proofErr w:type="gramEnd"/>
      <w:r>
        <w:rPr>
          <w:b/>
          <w:bCs/>
          <w:sz w:val="24"/>
          <w:szCs w:val="24"/>
          <w:u w:val="single"/>
        </w:rPr>
        <w:t xml:space="preserve"> GRADE STUDENTS</w:t>
      </w:r>
    </w:p>
    <w:p w:rsidR="00B43D11" w:rsidRDefault="00B43D11" w:rsidP="00B43D11">
      <w:pPr>
        <w:spacing w:line="240" w:lineRule="auto"/>
        <w:jc w:val="center"/>
        <w:rPr>
          <w:b/>
          <w:bCs/>
          <w:sz w:val="24"/>
          <w:szCs w:val="24"/>
          <w:u w:val="single"/>
        </w:rPr>
      </w:pPr>
      <w:r>
        <w:rPr>
          <w:b/>
          <w:bCs/>
          <w:noProof/>
          <w:sz w:val="24"/>
          <w:szCs w:val="24"/>
        </w:rPr>
        <w:drawing>
          <wp:inline distT="0" distB="0" distL="0" distR="0">
            <wp:extent cx="904875" cy="733425"/>
            <wp:effectExtent l="0" t="0" r="9525" b="9525"/>
            <wp:docPr id="1" name="Picture 1" descr="MC900286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86861[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04875" cy="733425"/>
                    </a:xfrm>
                    <a:prstGeom prst="rect">
                      <a:avLst/>
                    </a:prstGeom>
                    <a:noFill/>
                    <a:ln>
                      <a:noFill/>
                    </a:ln>
                  </pic:spPr>
                </pic:pic>
              </a:graphicData>
            </a:graphic>
          </wp:inline>
        </w:drawing>
      </w:r>
    </w:p>
    <w:p w:rsidR="00B43D11" w:rsidRDefault="00B43D11" w:rsidP="00B43D11">
      <w:pPr>
        <w:spacing w:line="240" w:lineRule="auto"/>
        <w:rPr>
          <w:sz w:val="24"/>
          <w:szCs w:val="24"/>
        </w:rPr>
      </w:pPr>
    </w:p>
    <w:p w:rsidR="00B43D11" w:rsidRDefault="00B43D11" w:rsidP="00B43D11">
      <w:pPr>
        <w:spacing w:line="240" w:lineRule="auto"/>
        <w:rPr>
          <w:b/>
          <w:bCs/>
          <w:sz w:val="24"/>
          <w:szCs w:val="24"/>
        </w:rPr>
      </w:pPr>
      <w:r>
        <w:rPr>
          <w:b/>
          <w:bCs/>
          <w:sz w:val="24"/>
          <w:szCs w:val="24"/>
        </w:rPr>
        <w:t>Attention Navarro Middle School Parents:</w:t>
      </w:r>
    </w:p>
    <w:p w:rsidR="002E1646" w:rsidRDefault="00B43D11" w:rsidP="00B43D11">
      <w:pPr>
        <w:spacing w:line="240" w:lineRule="auto"/>
        <w:rPr>
          <w:sz w:val="24"/>
          <w:szCs w:val="24"/>
        </w:rPr>
      </w:pPr>
      <w:r>
        <w:rPr>
          <w:sz w:val="24"/>
          <w:szCs w:val="24"/>
        </w:rPr>
        <w:t xml:space="preserve">This letter is to inform you that there are </w:t>
      </w:r>
      <w:r>
        <w:rPr>
          <w:b/>
          <w:bCs/>
          <w:sz w:val="24"/>
          <w:szCs w:val="24"/>
          <w:u w:val="single"/>
        </w:rPr>
        <w:t xml:space="preserve">ADDITIONAL </w:t>
      </w:r>
      <w:r>
        <w:rPr>
          <w:sz w:val="24"/>
          <w:szCs w:val="24"/>
        </w:rPr>
        <w:t>vaccine requirements for students who will be entering 7</w:t>
      </w:r>
      <w:r>
        <w:rPr>
          <w:sz w:val="24"/>
          <w:szCs w:val="24"/>
          <w:vertAlign w:val="superscript"/>
        </w:rPr>
        <w:t>th</w:t>
      </w:r>
      <w:r>
        <w:rPr>
          <w:sz w:val="24"/>
          <w:szCs w:val="24"/>
        </w:rPr>
        <w:t xml:space="preserve"> grade next year. </w:t>
      </w:r>
    </w:p>
    <w:p w:rsidR="00B43D11" w:rsidRDefault="00B43D11" w:rsidP="002E1646">
      <w:pPr>
        <w:spacing w:line="240" w:lineRule="auto"/>
        <w:jc w:val="center"/>
        <w:rPr>
          <w:b/>
          <w:bCs/>
          <w:sz w:val="24"/>
          <w:szCs w:val="24"/>
        </w:rPr>
      </w:pPr>
      <w:bookmarkStart w:id="0" w:name="_GoBack"/>
      <w:r>
        <w:rPr>
          <w:sz w:val="24"/>
          <w:szCs w:val="24"/>
        </w:rPr>
        <w:t xml:space="preserve">The </w:t>
      </w:r>
      <w:r>
        <w:rPr>
          <w:b/>
          <w:bCs/>
          <w:sz w:val="24"/>
          <w:szCs w:val="24"/>
          <w:u w:val="single"/>
        </w:rPr>
        <w:t>ADDITIONAL</w:t>
      </w:r>
      <w:r>
        <w:rPr>
          <w:sz w:val="24"/>
          <w:szCs w:val="24"/>
        </w:rPr>
        <w:t xml:space="preserve"> requirements are:</w:t>
      </w:r>
    </w:p>
    <w:bookmarkEnd w:id="0"/>
    <w:p w:rsidR="00B43D11" w:rsidRDefault="00B43D11" w:rsidP="00B43D11">
      <w:pPr>
        <w:pStyle w:val="ListParagraph"/>
        <w:numPr>
          <w:ilvl w:val="0"/>
          <w:numId w:val="1"/>
        </w:numPr>
        <w:spacing w:line="240" w:lineRule="auto"/>
        <w:rPr>
          <w:b/>
          <w:bCs/>
          <w:sz w:val="24"/>
          <w:szCs w:val="24"/>
        </w:rPr>
      </w:pPr>
      <w:r>
        <w:rPr>
          <w:b/>
          <w:bCs/>
          <w:sz w:val="24"/>
          <w:szCs w:val="24"/>
        </w:rPr>
        <w:t>A form of Tetanus vaccine within the past 5 years</w:t>
      </w:r>
    </w:p>
    <w:p w:rsidR="00B43D11" w:rsidRDefault="00B43D11" w:rsidP="00B43D11">
      <w:pPr>
        <w:pStyle w:val="ListParagraph"/>
        <w:numPr>
          <w:ilvl w:val="0"/>
          <w:numId w:val="1"/>
        </w:numPr>
        <w:spacing w:line="240" w:lineRule="auto"/>
        <w:rPr>
          <w:b/>
          <w:bCs/>
          <w:sz w:val="24"/>
          <w:szCs w:val="24"/>
        </w:rPr>
      </w:pPr>
      <w:r>
        <w:rPr>
          <w:b/>
          <w:bCs/>
          <w:sz w:val="24"/>
          <w:szCs w:val="24"/>
        </w:rPr>
        <w:t>A Meningitis vaccine</w:t>
      </w:r>
    </w:p>
    <w:p w:rsidR="00B43D11" w:rsidRDefault="00B43D11" w:rsidP="00B43D11">
      <w:pPr>
        <w:pStyle w:val="ListParagraph"/>
        <w:numPr>
          <w:ilvl w:val="0"/>
          <w:numId w:val="1"/>
        </w:numPr>
        <w:spacing w:line="240" w:lineRule="auto"/>
        <w:rPr>
          <w:b/>
          <w:bCs/>
          <w:sz w:val="24"/>
          <w:szCs w:val="24"/>
        </w:rPr>
      </w:pPr>
      <w:r>
        <w:rPr>
          <w:b/>
          <w:bCs/>
          <w:sz w:val="24"/>
          <w:szCs w:val="24"/>
        </w:rPr>
        <w:t>A second Varicella vaccine (OR proof of having had Chicken Pox)</w:t>
      </w:r>
    </w:p>
    <w:p w:rsidR="00B43D11" w:rsidRDefault="00B43D11" w:rsidP="00B43D11">
      <w:pPr>
        <w:spacing w:line="240" w:lineRule="auto"/>
        <w:rPr>
          <w:sz w:val="24"/>
          <w:szCs w:val="24"/>
        </w:rPr>
      </w:pPr>
      <w:r>
        <w:rPr>
          <w:sz w:val="24"/>
          <w:szCs w:val="24"/>
        </w:rPr>
        <w:t>To ensure a smooth transition from 6</w:t>
      </w:r>
      <w:r>
        <w:rPr>
          <w:sz w:val="24"/>
          <w:szCs w:val="24"/>
          <w:vertAlign w:val="superscript"/>
        </w:rPr>
        <w:t>th</w:t>
      </w:r>
      <w:r>
        <w:rPr>
          <w:sz w:val="24"/>
          <w:szCs w:val="24"/>
        </w:rPr>
        <w:t xml:space="preserve"> to 7</w:t>
      </w:r>
      <w:r>
        <w:rPr>
          <w:sz w:val="24"/>
          <w:szCs w:val="24"/>
          <w:vertAlign w:val="superscript"/>
        </w:rPr>
        <w:t>th</w:t>
      </w:r>
      <w:r>
        <w:rPr>
          <w:sz w:val="24"/>
          <w:szCs w:val="24"/>
        </w:rPr>
        <w:t xml:space="preserve"> grade, please make sure that your student’s immunizations are updated with the new requirements, </w:t>
      </w:r>
      <w:r>
        <w:rPr>
          <w:b/>
          <w:bCs/>
          <w:sz w:val="24"/>
          <w:szCs w:val="24"/>
          <w:u w:val="single"/>
        </w:rPr>
        <w:t xml:space="preserve">AND </w:t>
      </w:r>
      <w:r>
        <w:rPr>
          <w:sz w:val="24"/>
          <w:szCs w:val="24"/>
        </w:rPr>
        <w:t xml:space="preserve">on file in the Navarro Nurse’s Clinic </w:t>
      </w:r>
      <w:r>
        <w:rPr>
          <w:b/>
          <w:bCs/>
          <w:caps/>
          <w:sz w:val="24"/>
          <w:szCs w:val="24"/>
          <w:u w:val="single"/>
        </w:rPr>
        <w:t>AS SOON AS POSSIBLE.</w:t>
      </w:r>
      <w:r>
        <w:rPr>
          <w:caps/>
          <w:sz w:val="24"/>
          <w:szCs w:val="24"/>
        </w:rPr>
        <w:t xml:space="preserve">   </w:t>
      </w:r>
      <w:r>
        <w:rPr>
          <w:sz w:val="24"/>
          <w:szCs w:val="24"/>
        </w:rPr>
        <w:t>A doctor or clinic signature and/or stamp is required to validate each vaccine received.  Once received by the Navarro MS Nurse, your student’s health record will be updated, then forwarded to the junior high school that he/she will be attending next school year.</w:t>
      </w:r>
    </w:p>
    <w:p w:rsidR="00B43D11" w:rsidRDefault="00B43D11" w:rsidP="00B43D11">
      <w:pPr>
        <w:spacing w:line="240" w:lineRule="auto"/>
        <w:jc w:val="center"/>
        <w:rPr>
          <w:b/>
          <w:bCs/>
          <w:caps/>
          <w:sz w:val="24"/>
          <w:szCs w:val="24"/>
          <w:u w:val="single"/>
        </w:rPr>
      </w:pPr>
      <w:r>
        <w:rPr>
          <w:b/>
          <w:bCs/>
          <w:caps/>
          <w:sz w:val="24"/>
          <w:szCs w:val="24"/>
          <w:u w:val="single"/>
        </w:rPr>
        <w:t>Please be aware THAT FAILURE to provide the 6</w:t>
      </w:r>
      <w:r>
        <w:rPr>
          <w:b/>
          <w:bCs/>
          <w:caps/>
          <w:sz w:val="24"/>
          <w:szCs w:val="24"/>
          <w:u w:val="single"/>
          <w:vertAlign w:val="superscript"/>
        </w:rPr>
        <w:t>th</w:t>
      </w:r>
      <w:r>
        <w:rPr>
          <w:b/>
          <w:bCs/>
          <w:caps/>
          <w:sz w:val="24"/>
          <w:szCs w:val="24"/>
          <w:u w:val="single"/>
        </w:rPr>
        <w:t xml:space="preserve"> Grade Nurse WITH UPDATED vaccine records this year will result in your child being unable to attend classes in 7</w:t>
      </w:r>
      <w:r>
        <w:rPr>
          <w:b/>
          <w:bCs/>
          <w:caps/>
          <w:sz w:val="24"/>
          <w:szCs w:val="24"/>
          <w:u w:val="single"/>
          <w:vertAlign w:val="superscript"/>
        </w:rPr>
        <w:t>th</w:t>
      </w:r>
      <w:r>
        <w:rPr>
          <w:b/>
          <w:bCs/>
          <w:caps/>
          <w:sz w:val="24"/>
          <w:szCs w:val="24"/>
          <w:u w:val="single"/>
        </w:rPr>
        <w:t xml:space="preserve"> grade next year until the immunization records are complete!!!!!!!</w:t>
      </w:r>
    </w:p>
    <w:p w:rsidR="00B43D11" w:rsidRDefault="00B43D11" w:rsidP="00B43D11">
      <w:pPr>
        <w:spacing w:line="240" w:lineRule="auto"/>
        <w:jc w:val="center"/>
        <w:rPr>
          <w:sz w:val="24"/>
          <w:szCs w:val="24"/>
        </w:rPr>
      </w:pPr>
      <w:r>
        <w:rPr>
          <w:sz w:val="24"/>
          <w:szCs w:val="24"/>
        </w:rPr>
        <w:t>Immunizations can be obtained from: your private physician, the Fort Bend County Health Department (281-342-6414), Access Health (281-342-5176), or, for eligible students, the Memorial Herman School Based Health Clinic at Terry High School (281-238-0859).</w:t>
      </w:r>
    </w:p>
    <w:p w:rsidR="00B43D11" w:rsidRDefault="00B43D11" w:rsidP="00B43D11">
      <w:pPr>
        <w:spacing w:line="240" w:lineRule="auto"/>
        <w:jc w:val="center"/>
        <w:rPr>
          <w:b/>
          <w:bCs/>
          <w:caps/>
          <w:sz w:val="24"/>
          <w:szCs w:val="24"/>
        </w:rPr>
      </w:pPr>
      <w:r>
        <w:rPr>
          <w:b/>
          <w:bCs/>
          <w:caps/>
          <w:sz w:val="24"/>
          <w:szCs w:val="24"/>
        </w:rPr>
        <w:t>aLANE hAARDT, rn, msn                                                                   fRANCES hESTER, pRINCIPAL</w:t>
      </w:r>
    </w:p>
    <w:p w:rsidR="00B43D11" w:rsidRDefault="00B43D11" w:rsidP="00B43D11">
      <w:pPr>
        <w:spacing w:line="240" w:lineRule="auto"/>
        <w:jc w:val="center"/>
        <w:rPr>
          <w:b/>
          <w:bCs/>
          <w:caps/>
          <w:sz w:val="24"/>
          <w:szCs w:val="24"/>
        </w:rPr>
      </w:pPr>
      <w:r>
        <w:rPr>
          <w:b/>
          <w:bCs/>
          <w:caps/>
          <w:sz w:val="24"/>
          <w:szCs w:val="24"/>
        </w:rPr>
        <w:t>832-223-3706                                                                                                 832-223-3700</w:t>
      </w:r>
    </w:p>
    <w:p w:rsidR="00B43D11" w:rsidRDefault="00B43D11" w:rsidP="00B43D11">
      <w:pPr>
        <w:jc w:val="center"/>
        <w:rPr>
          <w:sz w:val="24"/>
          <w:szCs w:val="24"/>
        </w:rPr>
      </w:pPr>
    </w:p>
    <w:p w:rsidR="00B625F5" w:rsidRDefault="002E1646"/>
    <w:sectPr w:rsidR="00B62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4E8"/>
    <w:multiLevelType w:val="hybridMultilevel"/>
    <w:tmpl w:val="E488DD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11"/>
    <w:rsid w:val="002E1646"/>
    <w:rsid w:val="00836091"/>
    <w:rsid w:val="00B43D11"/>
    <w:rsid w:val="00B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F4FC6-4720-45DE-ACA4-6E886DF2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1"/>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ED640.092936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Lamar CISD</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Owolabi</dc:creator>
  <cp:keywords/>
  <dc:description/>
  <cp:lastModifiedBy>Janice Owolabi</cp:lastModifiedBy>
  <cp:revision>1</cp:revision>
  <dcterms:created xsi:type="dcterms:W3CDTF">2013-11-08T21:07:00Z</dcterms:created>
  <dcterms:modified xsi:type="dcterms:W3CDTF">2013-11-08T21:21:00Z</dcterms:modified>
</cp:coreProperties>
</file>